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ED" w:rsidRPr="00A2120F" w:rsidRDefault="00424CED" w:rsidP="00424CED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ED" w:rsidRPr="00A2120F" w:rsidRDefault="00424CED" w:rsidP="00424CED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РОССИЙСКАЯ  ФЕДЕРАЦИЯ</w:t>
      </w:r>
      <w:r w:rsidRPr="00A2120F">
        <w:rPr>
          <w:b/>
          <w:sz w:val="28"/>
          <w:szCs w:val="28"/>
        </w:rPr>
        <w:br/>
        <w:t>ОРЛОВСКАЯ  ОБЛАСТЬ</w:t>
      </w:r>
      <w:r w:rsidRPr="00A2120F">
        <w:rPr>
          <w:b/>
          <w:sz w:val="28"/>
          <w:szCs w:val="28"/>
        </w:rPr>
        <w:br/>
        <w:t>ЗАЛЕГОЩЕНСКИЙ  РАЙОН</w:t>
      </w:r>
    </w:p>
    <w:p w:rsidR="00424CED" w:rsidRPr="00A2120F" w:rsidRDefault="00424CED" w:rsidP="00424CED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АДМИНИСТРАЦИЯ  ОКТЯБРЬСКОГО  СЕЛЬСКОГО ПОСЕЛЕНИЯ</w:t>
      </w:r>
    </w:p>
    <w:p w:rsidR="00424CED" w:rsidRPr="00A2120F" w:rsidRDefault="00424CED" w:rsidP="00424CED">
      <w:pPr>
        <w:rPr>
          <w:b/>
          <w:i/>
        </w:rPr>
      </w:pPr>
    </w:p>
    <w:p w:rsidR="00424CED" w:rsidRPr="00A2120F" w:rsidRDefault="00424CED" w:rsidP="00424CED">
      <w:pPr>
        <w:jc w:val="center"/>
        <w:outlineLvl w:val="0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ПОСТАНОВЛЕНИЕ</w:t>
      </w:r>
    </w:p>
    <w:p w:rsidR="00424CED" w:rsidRPr="00A2120F" w:rsidRDefault="00424CED" w:rsidP="00424CED">
      <w:pPr>
        <w:jc w:val="center"/>
        <w:outlineLvl w:val="0"/>
        <w:rPr>
          <w:b/>
          <w:sz w:val="28"/>
          <w:szCs w:val="28"/>
        </w:rPr>
      </w:pPr>
    </w:p>
    <w:p w:rsidR="00424CED" w:rsidRPr="00A2120F" w:rsidRDefault="00424CED" w:rsidP="00424CED">
      <w:pPr>
        <w:rPr>
          <w:sz w:val="28"/>
          <w:szCs w:val="28"/>
        </w:rPr>
      </w:pPr>
      <w:r>
        <w:rPr>
          <w:sz w:val="28"/>
          <w:szCs w:val="28"/>
        </w:rPr>
        <w:t xml:space="preserve">09  октября  </w:t>
      </w:r>
      <w:r w:rsidRPr="00A2120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2120F">
        <w:rPr>
          <w:sz w:val="28"/>
          <w:szCs w:val="28"/>
        </w:rPr>
        <w:t xml:space="preserve">  года                                                                             №    </w:t>
      </w:r>
      <w:r>
        <w:rPr>
          <w:sz w:val="28"/>
          <w:szCs w:val="28"/>
        </w:rPr>
        <w:t>31</w:t>
      </w:r>
      <w:r w:rsidRPr="00A2120F">
        <w:rPr>
          <w:sz w:val="28"/>
          <w:szCs w:val="28"/>
        </w:rPr>
        <w:t xml:space="preserve">                                               </w:t>
      </w:r>
    </w:p>
    <w:p w:rsidR="00424CED" w:rsidRDefault="00424CED" w:rsidP="00424CED">
      <w:pPr>
        <w:rPr>
          <w:sz w:val="20"/>
          <w:szCs w:val="20"/>
        </w:rPr>
      </w:pPr>
      <w:r w:rsidRPr="00A2120F">
        <w:rPr>
          <w:sz w:val="20"/>
          <w:szCs w:val="20"/>
        </w:rPr>
        <w:t>с</w:t>
      </w:r>
      <w:proofErr w:type="gramStart"/>
      <w:r w:rsidRPr="00A2120F">
        <w:rPr>
          <w:sz w:val="20"/>
          <w:szCs w:val="20"/>
        </w:rPr>
        <w:t>.А</w:t>
      </w:r>
      <w:proofErr w:type="gramEnd"/>
      <w:r w:rsidRPr="00A2120F">
        <w:rPr>
          <w:sz w:val="20"/>
          <w:szCs w:val="20"/>
        </w:rPr>
        <w:t>рхангельское</w:t>
      </w:r>
    </w:p>
    <w:p w:rsidR="00424CED" w:rsidRPr="00A2120F" w:rsidRDefault="00424CED" w:rsidP="00424CED">
      <w:pPr>
        <w:rPr>
          <w:sz w:val="20"/>
          <w:szCs w:val="20"/>
        </w:rPr>
      </w:pPr>
    </w:p>
    <w:p w:rsidR="00424CED" w:rsidRPr="00642778" w:rsidRDefault="00424CED" w:rsidP="00424CE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42778">
        <w:rPr>
          <w:b/>
          <w:bCs/>
          <w:sz w:val="28"/>
          <w:szCs w:val="28"/>
        </w:rPr>
        <w:t xml:space="preserve">Об отмене </w:t>
      </w:r>
      <w:r w:rsidRPr="00642778">
        <w:rPr>
          <w:b/>
          <w:sz w:val="28"/>
          <w:szCs w:val="28"/>
        </w:rPr>
        <w:t xml:space="preserve">муниципальной целевой Программы </w:t>
      </w:r>
    </w:p>
    <w:p w:rsidR="00424CED" w:rsidRDefault="00424CED" w:rsidP="00424CED">
      <w:pPr>
        <w:pStyle w:val="a5"/>
        <w:rPr>
          <w:rFonts w:ascii="Times New Roman" w:hAnsi="Times New Roman"/>
          <w:b/>
          <w:sz w:val="28"/>
          <w:szCs w:val="28"/>
        </w:rPr>
      </w:pPr>
      <w:r w:rsidRPr="00D45AC0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Обеспечение первичных мер </w:t>
      </w:r>
    </w:p>
    <w:p w:rsidR="00424CED" w:rsidRDefault="00424CED" w:rsidP="00424CE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Пожарной безопасности на территории</w:t>
      </w:r>
    </w:p>
    <w:p w:rsidR="00424CED" w:rsidRDefault="00424CED" w:rsidP="00424CE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Залегощенского</w:t>
      </w:r>
      <w:proofErr w:type="spellEnd"/>
    </w:p>
    <w:p w:rsidR="00424CED" w:rsidRDefault="00424CED" w:rsidP="00424CE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Орловской области </w:t>
      </w:r>
      <w:r w:rsidRPr="00D45AC0">
        <w:rPr>
          <w:rFonts w:ascii="Times New Roman" w:hAnsi="Times New Roman"/>
          <w:b/>
          <w:sz w:val="28"/>
          <w:szCs w:val="28"/>
        </w:rPr>
        <w:t>на период 2014- 2016 г."</w:t>
      </w:r>
    </w:p>
    <w:p w:rsidR="00424CED" w:rsidRDefault="00424CED" w:rsidP="00424CE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24CED" w:rsidRPr="00D45AC0" w:rsidRDefault="00424CED" w:rsidP="00424CE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45AC0">
        <w:rPr>
          <w:rFonts w:ascii="Times New Roman" w:hAnsi="Times New Roman"/>
          <w:sz w:val="28"/>
          <w:szCs w:val="28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D45AC0">
        <w:rPr>
          <w:rFonts w:ascii="Times New Roman" w:hAnsi="Times New Roman"/>
          <w:sz w:val="28"/>
          <w:szCs w:val="28"/>
        </w:rPr>
        <w:t>,Ф</w:t>
      </w:r>
      <w:proofErr w:type="gramEnd"/>
      <w:r w:rsidRPr="00D45AC0">
        <w:rPr>
          <w:rFonts w:ascii="Times New Roman" w:hAnsi="Times New Roman"/>
          <w:sz w:val="28"/>
          <w:szCs w:val="28"/>
        </w:rPr>
        <w:t xml:space="preserve">едеральным законом от 07.05.2013 №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 администрация Октябрьского сельского поселения </w:t>
      </w:r>
      <w:proofErr w:type="spellStart"/>
      <w:r w:rsidRPr="00D45AC0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D45AC0">
        <w:rPr>
          <w:rFonts w:ascii="Times New Roman" w:hAnsi="Times New Roman"/>
          <w:sz w:val="28"/>
          <w:szCs w:val="28"/>
        </w:rPr>
        <w:t xml:space="preserve"> района Орловской области ПОСТАНОВЛЯЕТ:</w:t>
      </w:r>
    </w:p>
    <w:p w:rsidR="00424CED" w:rsidRPr="00D45AC0" w:rsidRDefault="00424CED" w:rsidP="00424CED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424CED" w:rsidRPr="00D45AC0" w:rsidRDefault="00424CED" w:rsidP="00424CE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45AC0">
        <w:rPr>
          <w:rFonts w:ascii="Times New Roman" w:hAnsi="Times New Roman"/>
          <w:sz w:val="28"/>
          <w:szCs w:val="28"/>
        </w:rPr>
        <w:t xml:space="preserve">1. Постановление администрации Октябрьского сельского поселения </w:t>
      </w:r>
      <w:proofErr w:type="spellStart"/>
      <w:r w:rsidRPr="00D45AC0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D45AC0">
        <w:rPr>
          <w:rFonts w:ascii="Times New Roman" w:hAnsi="Times New Roman"/>
          <w:sz w:val="28"/>
          <w:szCs w:val="28"/>
        </w:rPr>
        <w:t xml:space="preserve"> района Орловской области от 24.03.2023 года № 10 «Об утверждении муниципальной целевой Программы "Обеспечение первичных мер Пожарной безопасности на территории Октябрьского сельского поселения </w:t>
      </w:r>
      <w:proofErr w:type="spellStart"/>
      <w:r w:rsidRPr="00D45AC0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D45AC0">
        <w:rPr>
          <w:rFonts w:ascii="Times New Roman" w:hAnsi="Times New Roman"/>
          <w:sz w:val="28"/>
          <w:szCs w:val="28"/>
        </w:rPr>
        <w:t xml:space="preserve"> района Орловской области на период 2014- 2016 г</w:t>
      </w:r>
      <w:proofErr w:type="gramStart"/>
      <w:r w:rsidRPr="00D45AC0">
        <w:rPr>
          <w:rFonts w:ascii="Times New Roman" w:hAnsi="Times New Roman"/>
          <w:sz w:val="28"/>
          <w:szCs w:val="28"/>
        </w:rPr>
        <w:t>."</w:t>
      </w:r>
      <w:proofErr w:type="gramEnd"/>
      <w:r w:rsidRPr="00D45AC0">
        <w:rPr>
          <w:rFonts w:ascii="Times New Roman" w:hAnsi="Times New Roman"/>
          <w:sz w:val="28"/>
          <w:szCs w:val="28"/>
        </w:rPr>
        <w:t>считать утратившим силу со всеми изменениями и дополнениями.</w:t>
      </w:r>
    </w:p>
    <w:p w:rsidR="00424CED" w:rsidRPr="00D45AC0" w:rsidRDefault="00424CED" w:rsidP="00424CED">
      <w:pPr>
        <w:tabs>
          <w:tab w:val="left" w:pos="36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5AC0">
        <w:rPr>
          <w:sz w:val="28"/>
          <w:szCs w:val="28"/>
        </w:rPr>
        <w:t>.</w:t>
      </w:r>
      <w:proofErr w:type="gramStart"/>
      <w:r w:rsidRPr="00D45AC0">
        <w:rPr>
          <w:sz w:val="28"/>
          <w:szCs w:val="28"/>
        </w:rPr>
        <w:t>Контроль за</w:t>
      </w:r>
      <w:proofErr w:type="gramEnd"/>
      <w:r w:rsidRPr="00D45AC0">
        <w:rPr>
          <w:sz w:val="28"/>
          <w:szCs w:val="28"/>
        </w:rPr>
        <w:t xml:space="preserve"> выполнением настоящего постановления оставляю                          за собой</w:t>
      </w:r>
    </w:p>
    <w:p w:rsidR="00424CED" w:rsidRPr="00D45AC0" w:rsidRDefault="00424CED" w:rsidP="00424CED">
      <w:pPr>
        <w:ind w:firstLine="709"/>
        <w:jc w:val="both"/>
        <w:rPr>
          <w:sz w:val="28"/>
          <w:szCs w:val="28"/>
        </w:rPr>
      </w:pPr>
    </w:p>
    <w:p w:rsidR="00424CED" w:rsidRPr="00D45AC0" w:rsidRDefault="00424CED" w:rsidP="00424CED">
      <w:pPr>
        <w:ind w:firstLine="709"/>
        <w:jc w:val="both"/>
        <w:rPr>
          <w:sz w:val="28"/>
          <w:szCs w:val="28"/>
        </w:rPr>
      </w:pPr>
    </w:p>
    <w:p w:rsidR="00424CED" w:rsidRPr="00D45AC0" w:rsidRDefault="00424CED" w:rsidP="00424CED">
      <w:pPr>
        <w:ind w:firstLine="709"/>
        <w:jc w:val="both"/>
        <w:rPr>
          <w:sz w:val="28"/>
          <w:szCs w:val="28"/>
        </w:rPr>
      </w:pPr>
    </w:p>
    <w:p w:rsidR="00424CED" w:rsidRPr="00D45AC0" w:rsidRDefault="00424CED" w:rsidP="00424CED">
      <w:pPr>
        <w:jc w:val="both"/>
      </w:pPr>
      <w:r w:rsidRPr="00D45AC0">
        <w:rPr>
          <w:sz w:val="28"/>
          <w:szCs w:val="28"/>
        </w:rPr>
        <w:t>Глава сельского поселения                                                                  А.В.Леонов</w:t>
      </w:r>
    </w:p>
    <w:p w:rsidR="00424CED" w:rsidRDefault="00424CED" w:rsidP="00424CED"/>
    <w:p w:rsidR="00424CED" w:rsidRDefault="00424CED" w:rsidP="00424CED">
      <w:pPr>
        <w:jc w:val="center"/>
        <w:rPr>
          <w:b/>
          <w:sz w:val="28"/>
          <w:szCs w:val="28"/>
        </w:rPr>
      </w:pPr>
    </w:p>
    <w:p w:rsidR="00424CED" w:rsidRDefault="00424CED" w:rsidP="00424CED">
      <w:pPr>
        <w:jc w:val="center"/>
        <w:rPr>
          <w:b/>
          <w:sz w:val="28"/>
          <w:szCs w:val="28"/>
        </w:rPr>
      </w:pPr>
    </w:p>
    <w:p w:rsidR="00424CED" w:rsidRDefault="00424CED" w:rsidP="00424CED">
      <w:pPr>
        <w:jc w:val="center"/>
        <w:rPr>
          <w:b/>
          <w:sz w:val="28"/>
          <w:szCs w:val="28"/>
        </w:rPr>
      </w:pPr>
    </w:p>
    <w:p w:rsidR="00424CED" w:rsidRDefault="00424CED" w:rsidP="00424CED">
      <w:pPr>
        <w:jc w:val="center"/>
        <w:rPr>
          <w:b/>
          <w:sz w:val="28"/>
          <w:szCs w:val="28"/>
        </w:rPr>
      </w:pPr>
    </w:p>
    <w:p w:rsidR="00424CED" w:rsidRDefault="00424CED" w:rsidP="00424CED">
      <w:pPr>
        <w:jc w:val="center"/>
        <w:rPr>
          <w:b/>
          <w:sz w:val="28"/>
          <w:szCs w:val="28"/>
        </w:rPr>
      </w:pPr>
    </w:p>
    <w:p w:rsidR="00424CED" w:rsidRDefault="00424CED" w:rsidP="00424CED">
      <w:pPr>
        <w:jc w:val="center"/>
        <w:rPr>
          <w:b/>
          <w:sz w:val="28"/>
          <w:szCs w:val="28"/>
        </w:rPr>
      </w:pPr>
    </w:p>
    <w:p w:rsidR="00744377" w:rsidRDefault="00744377"/>
    <w:sectPr w:rsidR="00744377" w:rsidSect="0074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ED"/>
    <w:rsid w:val="00424CED"/>
    <w:rsid w:val="0074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424CED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424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24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qFormat/>
    <w:rsid w:val="00424CED"/>
    <w:pPr>
      <w:suppressAutoHyphens/>
      <w:autoSpaceDN w:val="0"/>
      <w:spacing w:before="100" w:after="100"/>
      <w:textAlignment w:val="baseline"/>
    </w:pPr>
    <w:rPr>
      <w:rFonts w:eastAsia="SimSun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424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2023-12-07T12:12:00Z</dcterms:created>
  <dcterms:modified xsi:type="dcterms:W3CDTF">2023-12-07T12:12:00Z</dcterms:modified>
</cp:coreProperties>
</file>