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A" w:rsidRPr="007F4FA3" w:rsidRDefault="00020AAA" w:rsidP="00020AAA">
      <w:pPr>
        <w:jc w:val="center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 xml:space="preserve">  РОССИЙСКАЯ  ФЕДЕРАЦИЯ</w:t>
      </w:r>
      <w:r w:rsidRPr="007F4FA3">
        <w:rPr>
          <w:rFonts w:ascii="Arial" w:hAnsi="Arial" w:cs="Arial"/>
          <w:b/>
          <w:sz w:val="28"/>
          <w:szCs w:val="28"/>
        </w:rPr>
        <w:br/>
        <w:t>ОРЛОВСКАЯ  ОБЛАСТЬ</w:t>
      </w:r>
      <w:r w:rsidRPr="007F4FA3">
        <w:rPr>
          <w:rFonts w:ascii="Arial" w:hAnsi="Arial" w:cs="Arial"/>
          <w:b/>
          <w:sz w:val="28"/>
          <w:szCs w:val="28"/>
        </w:rPr>
        <w:br/>
        <w:t>ЗАЛЕГОЩЕНСКИЙ  РАЙОН</w:t>
      </w:r>
    </w:p>
    <w:p w:rsidR="00020AAA" w:rsidRPr="007F4FA3" w:rsidRDefault="00020AAA" w:rsidP="00020AAA">
      <w:pPr>
        <w:jc w:val="center"/>
        <w:rPr>
          <w:rFonts w:ascii="Arial" w:hAnsi="Arial" w:cs="Arial"/>
          <w:b/>
          <w:sz w:val="28"/>
          <w:szCs w:val="28"/>
        </w:rPr>
      </w:pPr>
    </w:p>
    <w:p w:rsidR="00020AAA" w:rsidRPr="007F4FA3" w:rsidRDefault="00020AAA" w:rsidP="00020AAA">
      <w:pPr>
        <w:jc w:val="center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>АДМИНИСТРАЦИЯ  ОКТЯБРЬСКОГО  СЕЛЬСКОГО ПОСЕЛЕНИЯ</w:t>
      </w:r>
    </w:p>
    <w:p w:rsidR="00020AAA" w:rsidRPr="007F4FA3" w:rsidRDefault="00020AAA" w:rsidP="00020AAA">
      <w:pPr>
        <w:jc w:val="center"/>
        <w:rPr>
          <w:rFonts w:ascii="Arial" w:hAnsi="Arial" w:cs="Arial"/>
          <w:b/>
          <w:sz w:val="28"/>
          <w:szCs w:val="28"/>
        </w:rPr>
      </w:pPr>
    </w:p>
    <w:p w:rsidR="00020AAA" w:rsidRPr="007F4FA3" w:rsidRDefault="00020AAA" w:rsidP="00020AA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20AAA" w:rsidRPr="007F4FA3" w:rsidRDefault="00020AAA" w:rsidP="00020AA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>ПОСТАНОВЛЕНИЕ</w:t>
      </w:r>
    </w:p>
    <w:p w:rsidR="00020AAA" w:rsidRPr="007F4FA3" w:rsidRDefault="00020AAA" w:rsidP="00020AAA">
      <w:pPr>
        <w:rPr>
          <w:rFonts w:ascii="Arial" w:hAnsi="Arial" w:cs="Arial"/>
          <w:b/>
          <w:sz w:val="28"/>
          <w:szCs w:val="28"/>
        </w:rPr>
      </w:pPr>
    </w:p>
    <w:p w:rsidR="00020AAA" w:rsidRPr="007F4FA3" w:rsidRDefault="00020AAA" w:rsidP="00020AAA">
      <w:pPr>
        <w:rPr>
          <w:rFonts w:ascii="Arial" w:hAnsi="Arial" w:cs="Arial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 xml:space="preserve"> 15  октября   2018  года                                                            №  34</w:t>
      </w:r>
    </w:p>
    <w:p w:rsidR="00020AAA" w:rsidRPr="007F4FA3" w:rsidRDefault="00020AAA" w:rsidP="00020AAA">
      <w:pPr>
        <w:rPr>
          <w:rFonts w:ascii="Arial" w:hAnsi="Arial" w:cs="Arial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>с</w:t>
      </w:r>
      <w:proofErr w:type="gramStart"/>
      <w:r w:rsidRPr="007F4FA3">
        <w:rPr>
          <w:rFonts w:ascii="Arial" w:hAnsi="Arial" w:cs="Arial"/>
          <w:sz w:val="28"/>
          <w:szCs w:val="28"/>
        </w:rPr>
        <w:t>.А</w:t>
      </w:r>
      <w:proofErr w:type="gramEnd"/>
      <w:r w:rsidRPr="007F4FA3">
        <w:rPr>
          <w:rFonts w:ascii="Arial" w:hAnsi="Arial" w:cs="Arial"/>
          <w:sz w:val="28"/>
          <w:szCs w:val="28"/>
        </w:rPr>
        <w:t>рхангельское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7F4FA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 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О закрытии Октябрьской</w:t>
      </w:r>
      <w:proofErr w:type="gram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Сетушинской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и Березовской 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сельских библиотек -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структурных</w:t>
      </w:r>
      <w:proofErr w:type="gram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подразделения Муниципального бюджетного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учреждения культуры «Октябрьский сельский дом культуры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</w:rPr>
      </w:pP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района Орловской области» 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 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    </w:t>
      </w:r>
    </w:p>
    <w:p w:rsidR="00020AAA" w:rsidRPr="007F4FA3" w:rsidRDefault="00020AAA" w:rsidP="00020AAA">
      <w:pPr>
        <w:jc w:val="both"/>
        <w:rPr>
          <w:rFonts w:ascii="Arial" w:hAnsi="Arial" w:cs="Arial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>      В соответствии с частью 3 статьи 14 Федерального закона от 06.10.2003 года №131-ФЗ «Об общих принципах организации местного самоуправления в Российской Федерации», ПОСТАНОВЛЯЮ: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 xml:space="preserve">       1.Закрыть с 01.01.2019 </w:t>
      </w: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Октябрьскую,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Сетушинскую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и Березовскую сельские библиотеки </w:t>
      </w:r>
      <w:proofErr w:type="gramStart"/>
      <w:r w:rsidRPr="007F4FA3">
        <w:rPr>
          <w:rFonts w:ascii="Arial" w:hAnsi="Arial" w:cs="Arial"/>
          <w:color w:val="000000"/>
          <w:sz w:val="28"/>
          <w:szCs w:val="28"/>
        </w:rPr>
        <w:t>–с</w:t>
      </w:r>
      <w:proofErr w:type="gramEnd"/>
      <w:r w:rsidRPr="007F4FA3">
        <w:rPr>
          <w:rFonts w:ascii="Arial" w:hAnsi="Arial" w:cs="Arial"/>
          <w:color w:val="000000"/>
          <w:sz w:val="28"/>
          <w:szCs w:val="28"/>
        </w:rPr>
        <w:t xml:space="preserve">труктурные подразделения Муниципального бюджетного учреждения культуры </w:t>
      </w: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«Октябрьский сельский дом культуры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района Орловской области».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jc w:val="both"/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F4FA3">
        <w:rPr>
          <w:rFonts w:ascii="Arial" w:hAnsi="Arial" w:cs="Arial"/>
          <w:color w:val="000000"/>
          <w:sz w:val="28"/>
          <w:szCs w:val="28"/>
        </w:rPr>
        <w:t xml:space="preserve">       2.Директору Муниципального бюджетного учреждения культуры </w:t>
      </w: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«Октябрьский сельский дом культуры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района Орловской области»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Муравской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В.М.</w:t>
      </w:r>
      <w:proofErr w:type="gram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20AAA" w:rsidRPr="007F4FA3" w:rsidRDefault="00020AAA" w:rsidP="00020AAA">
      <w:pPr>
        <w:pStyle w:val="a4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1) обеспечить регистрацию изменений в Устав учреждения, внести изменения в локальные нормативные акты;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2) осуществить, предусмотренные трудовым законодательством, мероприятия в связи с ликвидацией структурного подразделения;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>3) осуществить передачу имущества в установленном порядке;</w:t>
      </w:r>
    </w:p>
    <w:p w:rsidR="00020AAA" w:rsidRPr="007F4FA3" w:rsidRDefault="00020AAA" w:rsidP="00020AAA">
      <w:pPr>
        <w:pStyle w:val="a4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F4FA3">
        <w:rPr>
          <w:rFonts w:ascii="Arial" w:hAnsi="Arial" w:cs="Arial"/>
          <w:color w:val="000000"/>
          <w:sz w:val="28"/>
          <w:szCs w:val="28"/>
        </w:rPr>
        <w:t xml:space="preserve">4) провести опрос жителей в связи с принятым решением о закрытии </w:t>
      </w: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Октябрьской,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Сетушинской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, Березовской сельских библиотек </w:t>
      </w:r>
      <w:r w:rsidRPr="007F4FA3">
        <w:rPr>
          <w:rFonts w:ascii="Arial" w:hAnsi="Arial" w:cs="Arial"/>
          <w:color w:val="000000"/>
          <w:sz w:val="28"/>
          <w:szCs w:val="28"/>
        </w:rPr>
        <w:t xml:space="preserve">- структурных подразделений Муниципального бюджетного учреждения культуры </w:t>
      </w:r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«Октябрьский сельский дом культуры </w:t>
      </w:r>
      <w:proofErr w:type="spellStart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7F4FA3">
        <w:rPr>
          <w:rStyle w:val="a5"/>
          <w:rFonts w:ascii="Arial" w:hAnsi="Arial" w:cs="Arial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района Орловской области».</w:t>
      </w:r>
      <w:proofErr w:type="gramEnd"/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lastRenderedPageBreak/>
        <w:t>     3. Настоящее постановление вступает в силу с момента подписания.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color w:val="000000"/>
          <w:sz w:val="28"/>
          <w:szCs w:val="28"/>
        </w:rPr>
        <w:t xml:space="preserve">     4.Опубликовать настоящее постановление на официальном сайте администрации Октябрьского сельского поселения. </w:t>
      </w: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</w:p>
    <w:p w:rsidR="00020AAA" w:rsidRPr="007F4FA3" w:rsidRDefault="00020AAA" w:rsidP="00020AAA">
      <w:pPr>
        <w:pStyle w:val="a4"/>
        <w:shd w:val="clear" w:color="auto" w:fill="FFFFFF"/>
        <w:spacing w:before="0" w:after="160"/>
        <w:jc w:val="both"/>
        <w:rPr>
          <w:rFonts w:ascii="Arial" w:hAnsi="Arial" w:cs="Arial"/>
          <w:color w:val="000000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Глава </w:t>
      </w:r>
      <w:r w:rsidRPr="007F4FA3">
        <w:rPr>
          <w:rFonts w:ascii="Arial" w:hAnsi="Arial" w:cs="Arial"/>
          <w:sz w:val="28"/>
          <w:szCs w:val="28"/>
        </w:rPr>
        <w:t xml:space="preserve">поселения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7F4FA3">
        <w:rPr>
          <w:rFonts w:ascii="Arial" w:hAnsi="Arial" w:cs="Arial"/>
          <w:sz w:val="28"/>
          <w:szCs w:val="28"/>
        </w:rPr>
        <w:t>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AA"/>
    <w:rsid w:val="00020AAA"/>
    <w:rsid w:val="00841BCB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0AAA"/>
    <w:rPr>
      <w:b/>
      <w:bCs/>
    </w:rPr>
  </w:style>
  <w:style w:type="paragraph" w:styleId="a4">
    <w:name w:val="Normal (Web)"/>
    <w:basedOn w:val="a"/>
    <w:rsid w:val="00020AAA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character" w:styleId="a5">
    <w:name w:val="Emphasis"/>
    <w:basedOn w:val="a0"/>
    <w:qFormat/>
    <w:rsid w:val="00020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2018-11-19T08:27:00Z</dcterms:created>
  <dcterms:modified xsi:type="dcterms:W3CDTF">2018-11-19T08:28:00Z</dcterms:modified>
</cp:coreProperties>
</file>