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1" w:rsidRDefault="00826011" w:rsidP="00826011">
      <w:pPr>
        <w:jc w:val="center"/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ОРЛОВСКАЯ  ОБЛАСТЬ</w:t>
      </w:r>
      <w:r>
        <w:rPr>
          <w:sz w:val="28"/>
          <w:szCs w:val="28"/>
        </w:rPr>
        <w:br/>
        <w:t>ЗАЛЕГОЩЕНСКИЙ  РАЙОН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АДМИНИСТРАЦИЯ  ОКТЯБРЬСКОГО СЕЛЬСКОГО ПОСЕЛЕНИЯ</w:t>
      </w:r>
    </w:p>
    <w:p w:rsidR="00826011" w:rsidRDefault="00826011" w:rsidP="00826011">
      <w:pPr>
        <w:jc w:val="center"/>
        <w:rPr>
          <w:sz w:val="28"/>
          <w:szCs w:val="28"/>
        </w:rPr>
      </w:pPr>
    </w:p>
    <w:p w:rsidR="00826011" w:rsidRDefault="00826011" w:rsidP="008260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6011" w:rsidRDefault="00826011" w:rsidP="00826011">
      <w:pPr>
        <w:rPr>
          <w:sz w:val="28"/>
          <w:szCs w:val="28"/>
        </w:rPr>
      </w:pPr>
    </w:p>
    <w:p w:rsidR="00826011" w:rsidRDefault="00826011" w:rsidP="00826011">
      <w:pPr>
        <w:rPr>
          <w:sz w:val="28"/>
          <w:szCs w:val="28"/>
        </w:rPr>
      </w:pPr>
    </w:p>
    <w:p w:rsidR="00826011" w:rsidRDefault="00826011" w:rsidP="00826011">
      <w:pPr>
        <w:rPr>
          <w:sz w:val="28"/>
          <w:szCs w:val="28"/>
        </w:rPr>
      </w:pPr>
      <w:r>
        <w:rPr>
          <w:sz w:val="28"/>
          <w:szCs w:val="28"/>
        </w:rPr>
        <w:t>1 апреля   2020 года                                                                               № 8</w:t>
      </w:r>
    </w:p>
    <w:p w:rsidR="00826011" w:rsidRDefault="00826011" w:rsidP="0082601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рхангельское</w:t>
      </w:r>
    </w:p>
    <w:p w:rsidR="00826011" w:rsidRDefault="00826011" w:rsidP="00826011">
      <w:pPr>
        <w:jc w:val="center"/>
        <w:rPr>
          <w:b/>
          <w:sz w:val="28"/>
          <w:szCs w:val="28"/>
        </w:rPr>
      </w:pPr>
    </w:p>
    <w:p w:rsidR="00826011" w:rsidRDefault="00826011" w:rsidP="00826011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</w:t>
      </w:r>
    </w:p>
    <w:p w:rsidR="00826011" w:rsidRDefault="00826011" w:rsidP="00826011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мероприятий по противодействию</w:t>
      </w:r>
    </w:p>
    <w:p w:rsidR="00826011" w:rsidRDefault="00826011" w:rsidP="00826011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коррупции в администрации</w:t>
      </w:r>
    </w:p>
    <w:p w:rsidR="00826011" w:rsidRDefault="00826011" w:rsidP="00826011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сельского поселения </w:t>
      </w:r>
    </w:p>
    <w:p w:rsidR="00826011" w:rsidRDefault="00826011" w:rsidP="00826011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года                        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                                           в Орловской области» (с изменениями и дополнениями)  в целях повышения эффективности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администрация Октябрьского сельского</w:t>
      </w:r>
      <w:proofErr w:type="gramEnd"/>
      <w:r>
        <w:rPr>
          <w:sz w:val="28"/>
          <w:szCs w:val="28"/>
        </w:rPr>
        <w:t xml:space="preserve"> поселения  </w:t>
      </w:r>
      <w:r>
        <w:rPr>
          <w:b/>
          <w:bCs/>
          <w:sz w:val="28"/>
          <w:szCs w:val="28"/>
        </w:rPr>
        <w:t>ПОСТАНОВЛЯЕТ:</w:t>
      </w: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                       в администрации Октябрьского сельского поселения на 2020 год, согласно приложению.</w:t>
      </w: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Октябрьского сельского поселения в информационно-телекоммуникационной сети «Интернет» и обнародовать                                         на Информационном стенде администрации Октябрьского сельского поселения.</w:t>
      </w: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     за собой.</w:t>
      </w: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26011" w:rsidRDefault="00826011" w:rsidP="00826011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26011" w:rsidRDefault="00826011" w:rsidP="0082601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             Н.Г.Ерохина</w:t>
      </w:r>
    </w:p>
    <w:p w:rsidR="00826011" w:rsidRDefault="00826011" w:rsidP="00826011">
      <w:pPr>
        <w:jc w:val="both"/>
        <w:rPr>
          <w:sz w:val="28"/>
          <w:szCs w:val="28"/>
        </w:rPr>
      </w:pPr>
    </w:p>
    <w:p w:rsidR="00826011" w:rsidRDefault="00826011" w:rsidP="00826011">
      <w:pPr>
        <w:jc w:val="both"/>
        <w:rPr>
          <w:sz w:val="28"/>
          <w:szCs w:val="28"/>
        </w:rPr>
      </w:pPr>
    </w:p>
    <w:p w:rsidR="00826011" w:rsidRDefault="00826011" w:rsidP="00826011">
      <w:pPr>
        <w:jc w:val="both"/>
        <w:rPr>
          <w:sz w:val="28"/>
          <w:szCs w:val="28"/>
        </w:rPr>
      </w:pPr>
    </w:p>
    <w:p w:rsidR="00826011" w:rsidRDefault="00826011" w:rsidP="00826011">
      <w:pPr>
        <w:jc w:val="both"/>
        <w:rPr>
          <w:sz w:val="28"/>
          <w:szCs w:val="28"/>
        </w:rPr>
      </w:pPr>
    </w:p>
    <w:p w:rsidR="00826011" w:rsidRDefault="00826011" w:rsidP="00826011">
      <w:pPr>
        <w:jc w:val="both"/>
        <w:rPr>
          <w:sz w:val="28"/>
          <w:szCs w:val="28"/>
        </w:rPr>
      </w:pPr>
    </w:p>
    <w:p w:rsidR="00826011" w:rsidRDefault="00826011" w:rsidP="00826011">
      <w:pPr>
        <w:jc w:val="right"/>
      </w:pPr>
      <w:r>
        <w:lastRenderedPageBreak/>
        <w:t>Приложение 1</w:t>
      </w:r>
    </w:p>
    <w:tbl>
      <w:tblPr>
        <w:tblpPr w:leftFromText="180" w:rightFromText="180" w:vertAnchor="text" w:horzAnchor="margin" w:tblpXSpec="right" w:tblpY="17"/>
        <w:tblW w:w="0" w:type="auto"/>
        <w:tblLook w:val="04A0"/>
      </w:tblPr>
      <w:tblGrid>
        <w:gridCol w:w="5774"/>
      </w:tblGrid>
      <w:tr w:rsidR="00826011" w:rsidTr="00826011">
        <w:trPr>
          <w:trHeight w:val="1843"/>
        </w:trPr>
        <w:tc>
          <w:tcPr>
            <w:tcW w:w="5774" w:type="dxa"/>
          </w:tcPr>
          <w:p w:rsidR="00826011" w:rsidRDefault="00826011">
            <w:pPr>
              <w:jc w:val="right"/>
            </w:pPr>
          </w:p>
          <w:p w:rsidR="00826011" w:rsidRDefault="00826011">
            <w:pPr>
              <w:jc w:val="right"/>
            </w:pPr>
            <w:r>
              <w:t>Утверждено</w:t>
            </w:r>
          </w:p>
          <w:p w:rsidR="00826011" w:rsidRDefault="00826011">
            <w:pPr>
              <w:jc w:val="right"/>
            </w:pPr>
            <w:r>
              <w:t>постановлением администрации</w:t>
            </w:r>
          </w:p>
          <w:p w:rsidR="00826011" w:rsidRDefault="00826011">
            <w:pPr>
              <w:jc w:val="right"/>
            </w:pPr>
            <w:r>
              <w:t>Октябрьского сельского поселения</w:t>
            </w:r>
          </w:p>
          <w:p w:rsidR="00826011" w:rsidRDefault="00826011">
            <w:pPr>
              <w:jc w:val="right"/>
            </w:pPr>
            <w:proofErr w:type="spellStart"/>
            <w:r>
              <w:t>Залегощенского</w:t>
            </w:r>
            <w:proofErr w:type="spellEnd"/>
            <w:r>
              <w:t xml:space="preserve"> района Орловской области</w:t>
            </w:r>
          </w:p>
          <w:p w:rsidR="00826011" w:rsidRDefault="00826011">
            <w:pPr>
              <w:jc w:val="right"/>
            </w:pPr>
            <w:r>
              <w:t>от  1 апреля 2020 № 8</w:t>
            </w:r>
          </w:p>
        </w:tc>
      </w:tr>
    </w:tbl>
    <w:p w:rsidR="00826011" w:rsidRDefault="00826011" w:rsidP="00826011">
      <w:pPr>
        <w:jc w:val="center"/>
        <w:rPr>
          <w:sz w:val="28"/>
          <w:szCs w:val="28"/>
        </w:rPr>
      </w:pPr>
    </w:p>
    <w:p w:rsidR="00826011" w:rsidRDefault="00826011" w:rsidP="00826011">
      <w:pPr>
        <w:jc w:val="center"/>
        <w:rPr>
          <w:sz w:val="28"/>
          <w:szCs w:val="28"/>
        </w:rPr>
      </w:pPr>
    </w:p>
    <w:p w:rsidR="00826011" w:rsidRDefault="00826011" w:rsidP="00826011">
      <w:pPr>
        <w:jc w:val="center"/>
        <w:rPr>
          <w:sz w:val="28"/>
          <w:szCs w:val="28"/>
        </w:rPr>
      </w:pPr>
    </w:p>
    <w:p w:rsidR="00826011" w:rsidRDefault="00826011" w:rsidP="00826011">
      <w:pPr>
        <w:jc w:val="center"/>
        <w:rPr>
          <w:sz w:val="28"/>
          <w:szCs w:val="28"/>
        </w:rPr>
      </w:pPr>
    </w:p>
    <w:p w:rsidR="00826011" w:rsidRDefault="00826011" w:rsidP="00826011">
      <w:pPr>
        <w:jc w:val="center"/>
      </w:pPr>
    </w:p>
    <w:p w:rsidR="00826011" w:rsidRDefault="00826011" w:rsidP="00826011">
      <w:pPr>
        <w:jc w:val="center"/>
      </w:pPr>
    </w:p>
    <w:p w:rsidR="00826011" w:rsidRDefault="00826011" w:rsidP="00826011">
      <w:pPr>
        <w:ind w:left="2832"/>
        <w:contextualSpacing/>
        <w:jc w:val="center"/>
      </w:pPr>
      <w:r>
        <w:t>План</w:t>
      </w:r>
    </w:p>
    <w:p w:rsidR="00826011" w:rsidRDefault="00826011" w:rsidP="00826011">
      <w:pPr>
        <w:jc w:val="center"/>
      </w:pPr>
      <w:r>
        <w:t>мероприятий по противодействию коррупции в деятельности администрации</w:t>
      </w:r>
    </w:p>
    <w:p w:rsidR="00826011" w:rsidRDefault="00826011" w:rsidP="00826011">
      <w:pPr>
        <w:jc w:val="center"/>
      </w:pPr>
      <w:r>
        <w:t xml:space="preserve">Октябрьского сельского поселения </w:t>
      </w:r>
      <w:proofErr w:type="spellStart"/>
      <w:r>
        <w:t>Залегощенского</w:t>
      </w:r>
      <w:proofErr w:type="spellEnd"/>
      <w:r>
        <w:t xml:space="preserve"> района на 2020 год</w:t>
      </w:r>
    </w:p>
    <w:p w:rsidR="00826011" w:rsidRDefault="00826011" w:rsidP="00826011">
      <w:pPr>
        <w:jc w:val="center"/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7878"/>
        <w:gridCol w:w="1717"/>
      </w:tblGrid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26011" w:rsidTr="00826011">
        <w:trPr>
          <w:trHeight w:val="52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уведомлений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Октябрьского сельского поселения </w:t>
            </w:r>
            <w:proofErr w:type="spellStart"/>
            <w:r>
              <w:rPr>
                <w:sz w:val="20"/>
                <w:szCs w:val="20"/>
              </w:rPr>
              <w:t>Залегощенского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отчёта об исполнении бюджета администрации Октябрьского сельского поселения </w:t>
            </w:r>
            <w:proofErr w:type="spellStart"/>
            <w:r>
              <w:rPr>
                <w:sz w:val="20"/>
                <w:szCs w:val="20"/>
              </w:rPr>
              <w:t>Залегощенского</w:t>
            </w:r>
            <w:proofErr w:type="spellEnd"/>
            <w:r>
              <w:rPr>
                <w:sz w:val="20"/>
                <w:szCs w:val="20"/>
              </w:rPr>
              <w:t xml:space="preserve"> района на официальном сайте администрации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проверок  полноты и достоверности, предоставляемых муниципальными служащими, руководителями муниципальных учреждений сведений о доходах,  расходах, об имуществе и обязательствах имущественного характера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срока действия плана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проверки исполнения муниципальными служащими и главой муниципального образования запрета нахождения на муниципальной службе в случае близкого родства или свойства,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срока действия плана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взаимодействия с органами прокуратуры по вопросу обмена информацией о выявленных нарушениях по результатам проведения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 муниципальных нормативных актов и их проектов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срока действия плана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826011" w:rsidTr="0082601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11" w:rsidRDefault="008260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826011" w:rsidRDefault="00826011" w:rsidP="00826011">
      <w:pPr>
        <w:jc w:val="both"/>
      </w:pPr>
    </w:p>
    <w:p w:rsidR="00826011" w:rsidRDefault="00826011" w:rsidP="00826011">
      <w:pPr>
        <w:jc w:val="both"/>
      </w:pPr>
    </w:p>
    <w:p w:rsidR="00826011" w:rsidRDefault="00826011" w:rsidP="00826011">
      <w:pPr>
        <w:jc w:val="center"/>
        <w:rPr>
          <w:b/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11"/>
    <w:rsid w:val="00826011"/>
    <w:rsid w:val="00D2311D"/>
    <w:rsid w:val="00F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011"/>
    <w:pPr>
      <w:suppressAutoHyphens/>
      <w:spacing w:before="100" w:after="100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2020-04-17T08:30:00Z</dcterms:created>
  <dcterms:modified xsi:type="dcterms:W3CDTF">2020-04-17T08:31:00Z</dcterms:modified>
</cp:coreProperties>
</file>