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EB" w:rsidRDefault="004C74EB" w:rsidP="004C7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РОССИЙСКАЯ  ФЕДЕРАЦИЯ   </w:t>
      </w:r>
    </w:p>
    <w:p w:rsidR="004C74EB" w:rsidRDefault="004C74EB" w:rsidP="004C7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C74EB" w:rsidRDefault="004C74EB" w:rsidP="004C7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ЗАЛЕГОЩЕНСКИЙ РАЙОН</w:t>
      </w:r>
    </w:p>
    <w:p w:rsidR="004C74EB" w:rsidRDefault="004C74EB" w:rsidP="004C74EB">
      <w:pPr>
        <w:jc w:val="center"/>
        <w:rPr>
          <w:b/>
          <w:sz w:val="28"/>
          <w:szCs w:val="28"/>
        </w:rPr>
      </w:pPr>
    </w:p>
    <w:p w:rsidR="004C74EB" w:rsidRDefault="004C74EB" w:rsidP="004C7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  СЕЛЬСКИЙ  СОВЕТ  НАРОДНЫХ  ДЕПУТАТОВ</w:t>
      </w:r>
    </w:p>
    <w:p w:rsidR="004C74EB" w:rsidRDefault="004C74EB" w:rsidP="004C74EB">
      <w:pPr>
        <w:jc w:val="center"/>
        <w:rPr>
          <w:b/>
          <w:sz w:val="28"/>
          <w:szCs w:val="28"/>
        </w:rPr>
      </w:pPr>
    </w:p>
    <w:p w:rsidR="004C74EB" w:rsidRDefault="004C74EB" w:rsidP="004C74E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C74EB" w:rsidRDefault="004C74EB" w:rsidP="004C74EB">
      <w:pPr>
        <w:jc w:val="center"/>
        <w:rPr>
          <w:b/>
          <w:sz w:val="28"/>
          <w:szCs w:val="28"/>
        </w:rPr>
      </w:pPr>
    </w:p>
    <w:p w:rsidR="004C74EB" w:rsidRDefault="004C74EB" w:rsidP="004C74EB">
      <w:pPr>
        <w:contextualSpacing/>
        <w:rPr>
          <w:sz w:val="28"/>
          <w:szCs w:val="28"/>
        </w:rPr>
      </w:pPr>
      <w:r>
        <w:rPr>
          <w:sz w:val="28"/>
          <w:szCs w:val="28"/>
        </w:rPr>
        <w:t>от  06 декабря  2021 года                                                                  №  12</w:t>
      </w:r>
    </w:p>
    <w:p w:rsidR="004C74EB" w:rsidRDefault="004C74EB" w:rsidP="004C74EB">
      <w:pPr>
        <w:contextualSpacing/>
        <w:jc w:val="both"/>
      </w:pPr>
      <w:r>
        <w:t>с</w:t>
      </w:r>
      <w:proofErr w:type="gramStart"/>
      <w:r>
        <w:t>.А</w:t>
      </w:r>
      <w:proofErr w:type="gramEnd"/>
      <w:r>
        <w:t>рхангельское</w:t>
      </w:r>
    </w:p>
    <w:p w:rsidR="004C74EB" w:rsidRDefault="004C74EB" w:rsidP="004C74EB">
      <w:pPr>
        <w:ind w:firstLine="709"/>
        <w:contextualSpacing/>
        <w:jc w:val="both"/>
      </w:pPr>
    </w:p>
    <w:p w:rsidR="004C74EB" w:rsidRPr="00CA7BC2" w:rsidRDefault="004C74EB" w:rsidP="004C74EB">
      <w:pPr>
        <w:pStyle w:val="a3"/>
        <w:shd w:val="clear" w:color="auto" w:fill="FFFFFF"/>
        <w:spacing w:before="0" w:beforeAutospacing="0" w:after="0" w:afterAutospacing="0"/>
        <w:rPr>
          <w:rFonts w:eastAsia="Segoe UI"/>
          <w:b/>
          <w:color w:val="212529"/>
          <w:sz w:val="28"/>
          <w:szCs w:val="28"/>
          <w:shd w:val="clear" w:color="auto" w:fill="FFFFFF"/>
        </w:rPr>
      </w:pPr>
      <w:r w:rsidRPr="00CA7BC2">
        <w:rPr>
          <w:rFonts w:eastAsia="Segoe UI"/>
          <w:b/>
          <w:color w:val="212529"/>
          <w:sz w:val="28"/>
          <w:szCs w:val="28"/>
          <w:shd w:val="clear" w:color="auto" w:fill="FFFFFF"/>
        </w:rPr>
        <w:t xml:space="preserve">О передаче из муниципальной собственности </w:t>
      </w:r>
    </w:p>
    <w:p w:rsidR="004C74EB" w:rsidRDefault="004C74EB" w:rsidP="004C74EB">
      <w:pPr>
        <w:pStyle w:val="a3"/>
        <w:shd w:val="clear" w:color="auto" w:fill="FFFFFF"/>
        <w:spacing w:before="0" w:beforeAutospacing="0" w:after="0" w:afterAutospacing="0"/>
        <w:rPr>
          <w:rFonts w:eastAsia="Segoe UI"/>
          <w:color w:val="212529"/>
          <w:sz w:val="28"/>
          <w:szCs w:val="28"/>
          <w:shd w:val="clear" w:color="auto" w:fill="FFFFFF"/>
        </w:rPr>
      </w:pPr>
      <w:r w:rsidRPr="00CA7BC2">
        <w:rPr>
          <w:rFonts w:eastAsia="Segoe UI"/>
          <w:b/>
          <w:color w:val="212529"/>
          <w:sz w:val="28"/>
          <w:szCs w:val="28"/>
          <w:shd w:val="clear" w:color="auto" w:fill="FFFFFF"/>
        </w:rPr>
        <w:t>в федеральную собственность объектов недвижимого имущества</w:t>
      </w:r>
    </w:p>
    <w:p w:rsidR="004C74EB" w:rsidRPr="00196DD8" w:rsidRDefault="004C74EB" w:rsidP="004C74EB">
      <w:pPr>
        <w:pStyle w:val="a3"/>
        <w:shd w:val="clear" w:color="auto" w:fill="FFFFFF"/>
        <w:spacing w:before="0" w:beforeAutospacing="0" w:after="0" w:afterAutospacing="0"/>
        <w:rPr>
          <w:rFonts w:eastAsia="Segoe UI"/>
          <w:color w:val="212529"/>
          <w:sz w:val="28"/>
          <w:szCs w:val="28"/>
        </w:rPr>
      </w:pPr>
    </w:p>
    <w:p w:rsidR="004C74EB" w:rsidRPr="00196DD8" w:rsidRDefault="004C74EB" w:rsidP="004C74E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Segoe UI"/>
          <w:color w:val="212529"/>
          <w:sz w:val="28"/>
          <w:szCs w:val="28"/>
        </w:rPr>
      </w:pPr>
      <w:r>
        <w:rPr>
          <w:rFonts w:eastAsia="Segoe UI"/>
          <w:color w:val="212529"/>
          <w:sz w:val="28"/>
          <w:szCs w:val="28"/>
          <w:shd w:val="clear" w:color="auto" w:fill="FFFFFF"/>
        </w:rPr>
        <w:t> </w:t>
      </w:r>
    </w:p>
    <w:p w:rsidR="004C74EB" w:rsidRPr="00196DD8" w:rsidRDefault="004C74EB" w:rsidP="004C74EB">
      <w:pPr>
        <w:pStyle w:val="a3"/>
        <w:shd w:val="clear" w:color="auto" w:fill="FFFFFF"/>
        <w:spacing w:before="0" w:beforeAutospacing="0"/>
        <w:jc w:val="both"/>
        <w:rPr>
          <w:rFonts w:eastAsia="Segoe UI"/>
          <w:color w:val="212529"/>
          <w:sz w:val="28"/>
          <w:szCs w:val="28"/>
        </w:rPr>
      </w:pPr>
      <w:proofErr w:type="gramStart"/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17.07.1999 г. № 176-ФЗ «О почтовой связи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»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 xml:space="preserve">, Уставом 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Октябрьского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 xml:space="preserve"> сельского поселения и рассмотрев обращение УФПС Орловской области - филиал акционерного общества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 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 xml:space="preserve"> «Почта России», на основании Федерального закона от 29.06.2018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 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 xml:space="preserve"> № 171-ФЗ «Об особенностях реорганизации федерального государственного унитарного предприятия «Почта России» согласно которому, находящееся в</w:t>
      </w:r>
      <w:proofErr w:type="gramEnd"/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 xml:space="preserve"> муниципальной собственности имущество, используемое государственными предприятиями, подлежит безвозмездной передаче в федеральную собственность, а также выписк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ой 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 xml:space="preserve"> из ЕГРН № 57: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14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>: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0760102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>: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374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>-57/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083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 xml:space="preserve">/2021-1 от 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05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>.0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7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>.2021г.,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 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Октябрьский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 xml:space="preserve"> сельский Совет народных депутатов РЕШИЛ:</w:t>
      </w:r>
    </w:p>
    <w:p w:rsidR="004C74EB" w:rsidRPr="00196DD8" w:rsidRDefault="004C74EB" w:rsidP="004C74EB">
      <w:pPr>
        <w:pStyle w:val="a3"/>
        <w:shd w:val="clear" w:color="auto" w:fill="FFFFFF"/>
        <w:spacing w:before="0" w:beforeAutospacing="0"/>
        <w:jc w:val="both"/>
        <w:rPr>
          <w:rFonts w:eastAsia="Segoe UI"/>
          <w:color w:val="212529"/>
          <w:sz w:val="28"/>
          <w:szCs w:val="28"/>
        </w:rPr>
      </w:pP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 xml:space="preserve">1. Передать безвозмездно из муниципальной собственности муниципального образования 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Октябрьского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Segoe UI"/>
          <w:color w:val="212529"/>
          <w:sz w:val="28"/>
          <w:szCs w:val="28"/>
          <w:shd w:val="clear" w:color="auto" w:fill="FFFFFF"/>
        </w:rPr>
        <w:t>Залегощенского</w:t>
      </w:r>
      <w:proofErr w:type="spellEnd"/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 xml:space="preserve"> района Орловской области в федеральную собственность:</w:t>
      </w:r>
    </w:p>
    <w:p w:rsidR="004C74EB" w:rsidRPr="00196DD8" w:rsidRDefault="004C74EB" w:rsidP="004C74EB">
      <w:pPr>
        <w:pStyle w:val="a3"/>
        <w:shd w:val="clear" w:color="auto" w:fill="FFFFFF"/>
        <w:spacing w:before="0" w:beforeAutospacing="0"/>
        <w:jc w:val="both"/>
        <w:rPr>
          <w:rFonts w:eastAsia="Segoe UI"/>
          <w:color w:val="212529"/>
          <w:sz w:val="28"/>
          <w:szCs w:val="28"/>
        </w:rPr>
      </w:pP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>нежилое помещение с кадастровым номером 57: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14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>: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0760102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>: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374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 xml:space="preserve"> площадью 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19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 xml:space="preserve"> кв.м., расположенное по адресу: 303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569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 xml:space="preserve">, Российская Федерация, Орловская область, </w:t>
      </w:r>
      <w:proofErr w:type="spellStart"/>
      <w:r>
        <w:rPr>
          <w:rFonts w:eastAsia="Segoe UI"/>
          <w:color w:val="212529"/>
          <w:sz w:val="28"/>
          <w:szCs w:val="28"/>
          <w:shd w:val="clear" w:color="auto" w:fill="FFFFFF"/>
        </w:rPr>
        <w:t>Залегощенский</w:t>
      </w:r>
      <w:proofErr w:type="spellEnd"/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 xml:space="preserve"> муниципальный район, с/</w:t>
      </w:r>
      <w:proofErr w:type="spellStart"/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>п</w:t>
      </w:r>
      <w:proofErr w:type="spellEnd"/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eastAsia="Segoe UI"/>
          <w:color w:val="212529"/>
          <w:sz w:val="28"/>
          <w:szCs w:val="28"/>
          <w:shd w:val="clear" w:color="auto" w:fill="FFFFFF"/>
        </w:rPr>
        <w:t>Октябрьское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Segoe UI"/>
          <w:color w:val="212529"/>
          <w:sz w:val="28"/>
          <w:szCs w:val="28"/>
          <w:shd w:val="clear" w:color="auto" w:fill="FFFFFF"/>
        </w:rPr>
        <w:t>с</w:t>
      </w:r>
      <w:proofErr w:type="gramStart"/>
      <w:r>
        <w:rPr>
          <w:rFonts w:eastAsia="Segoe UI"/>
          <w:color w:val="212529"/>
          <w:sz w:val="28"/>
          <w:szCs w:val="28"/>
          <w:shd w:val="clear" w:color="auto" w:fill="FFFFFF"/>
        </w:rPr>
        <w:t>.Б</w:t>
      </w:r>
      <w:proofErr w:type="gramEnd"/>
      <w:r>
        <w:rPr>
          <w:rFonts w:eastAsia="Segoe UI"/>
          <w:color w:val="212529"/>
          <w:sz w:val="28"/>
          <w:szCs w:val="28"/>
          <w:shd w:val="clear" w:color="auto" w:fill="FFFFFF"/>
        </w:rPr>
        <w:t>ерёзовец</w:t>
      </w:r>
      <w:proofErr w:type="spellEnd"/>
      <w:r>
        <w:rPr>
          <w:rFonts w:eastAsia="Segoe UI"/>
          <w:color w:val="212529"/>
          <w:sz w:val="28"/>
          <w:szCs w:val="28"/>
          <w:shd w:val="clear" w:color="auto" w:fill="FFFFFF"/>
        </w:rPr>
        <w:t>, ул.Ермилова, д.7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>, помещение под размещение отделения почтовой связи;</w:t>
      </w:r>
    </w:p>
    <w:p w:rsidR="004C74EB" w:rsidRPr="00196DD8" w:rsidRDefault="004C74EB" w:rsidP="004C74EB">
      <w:pPr>
        <w:pStyle w:val="a3"/>
        <w:shd w:val="clear" w:color="auto" w:fill="FFFFFF"/>
        <w:spacing w:before="0" w:beforeAutospacing="0"/>
        <w:jc w:val="both"/>
        <w:rPr>
          <w:rFonts w:eastAsia="Segoe UI"/>
          <w:color w:val="212529"/>
          <w:sz w:val="28"/>
          <w:szCs w:val="28"/>
        </w:rPr>
      </w:pPr>
      <w:r>
        <w:rPr>
          <w:rFonts w:eastAsia="Segoe UI"/>
          <w:color w:val="212529"/>
          <w:sz w:val="28"/>
          <w:szCs w:val="28"/>
          <w:shd w:val="clear" w:color="auto" w:fill="FFFFFF"/>
        </w:rPr>
        <w:t>2</w:t>
      </w:r>
      <w:r w:rsidRPr="00196DD8">
        <w:rPr>
          <w:rFonts w:eastAsia="Segoe UI"/>
          <w:color w:val="212529"/>
          <w:sz w:val="28"/>
          <w:szCs w:val="28"/>
          <w:shd w:val="clear" w:color="auto" w:fill="FFFFFF"/>
        </w:rPr>
        <w:t>.Настоящее решение вступает в силу со дня его подписания.</w:t>
      </w:r>
    </w:p>
    <w:p w:rsidR="004C74EB" w:rsidRPr="00196DD8" w:rsidRDefault="004C74EB" w:rsidP="004C74EB">
      <w:pPr>
        <w:pStyle w:val="a3"/>
        <w:shd w:val="clear" w:color="auto" w:fill="FFFFFF"/>
        <w:spacing w:before="0" w:beforeAutospacing="0"/>
        <w:jc w:val="both"/>
        <w:rPr>
          <w:rFonts w:eastAsia="Segoe UI"/>
          <w:color w:val="212529"/>
          <w:sz w:val="28"/>
          <w:szCs w:val="28"/>
        </w:rPr>
      </w:pPr>
      <w:r>
        <w:rPr>
          <w:rFonts w:eastAsia="Segoe UI"/>
          <w:color w:val="212529"/>
          <w:sz w:val="28"/>
          <w:szCs w:val="28"/>
          <w:shd w:val="clear" w:color="auto" w:fill="FFFFFF"/>
        </w:rPr>
        <w:t> </w:t>
      </w:r>
    </w:p>
    <w:p w:rsidR="004C74EB" w:rsidRDefault="004C74EB" w:rsidP="004C74E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6DD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Октябрьского</w:t>
      </w:r>
      <w:r w:rsidRPr="00196DD8">
        <w:rPr>
          <w:sz w:val="28"/>
          <w:szCs w:val="28"/>
        </w:rPr>
        <w:t xml:space="preserve"> сельского поселения</w:t>
      </w:r>
      <w:r w:rsidRPr="00196DD8">
        <w:rPr>
          <w:sz w:val="28"/>
          <w:szCs w:val="28"/>
        </w:rPr>
        <w:tab/>
      </w:r>
      <w:r w:rsidRPr="00196DD8">
        <w:rPr>
          <w:sz w:val="28"/>
          <w:szCs w:val="28"/>
        </w:rPr>
        <w:tab/>
      </w:r>
      <w:r w:rsidRPr="00196DD8">
        <w:rPr>
          <w:sz w:val="28"/>
          <w:szCs w:val="28"/>
        </w:rPr>
        <w:tab/>
      </w:r>
      <w:r w:rsidRPr="00196DD8">
        <w:rPr>
          <w:sz w:val="28"/>
          <w:szCs w:val="28"/>
        </w:rPr>
        <w:tab/>
      </w:r>
      <w:r w:rsidRPr="00196DD8">
        <w:rPr>
          <w:sz w:val="28"/>
          <w:szCs w:val="28"/>
        </w:rPr>
        <w:tab/>
        <w:t>А.</w:t>
      </w:r>
      <w:r>
        <w:rPr>
          <w:sz w:val="28"/>
          <w:szCs w:val="28"/>
        </w:rPr>
        <w:t>В.Леонов</w:t>
      </w:r>
    </w:p>
    <w:p w:rsidR="004C74EB" w:rsidRPr="00A47BFE" w:rsidRDefault="004C74EB" w:rsidP="004C74EB">
      <w:r>
        <w:t xml:space="preserve">                                    </w:t>
      </w:r>
      <w:r>
        <w:rPr>
          <w:b/>
          <w:bCs/>
        </w:rPr>
        <w:t xml:space="preserve"> </w:t>
      </w:r>
    </w:p>
    <w:p w:rsidR="00C620ED" w:rsidRDefault="00C620ED"/>
    <w:sectPr w:rsidR="00C620ED" w:rsidSect="00C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4EB"/>
    <w:rsid w:val="004C74EB"/>
    <w:rsid w:val="00C6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C74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2022-02-08T13:12:00Z</dcterms:created>
  <dcterms:modified xsi:type="dcterms:W3CDTF">2022-02-08T13:12:00Z</dcterms:modified>
</cp:coreProperties>
</file>