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41" w:rsidRPr="00D7764D" w:rsidRDefault="003F6F41" w:rsidP="003F6F41">
      <w:pPr>
        <w:jc w:val="center"/>
        <w:outlineLvl w:val="0"/>
        <w:rPr>
          <w:sz w:val="28"/>
          <w:szCs w:val="28"/>
        </w:rPr>
      </w:pPr>
      <w:r w:rsidRPr="00D7764D">
        <w:rPr>
          <w:sz w:val="28"/>
          <w:szCs w:val="28"/>
        </w:rPr>
        <w:t>РОССИЙСКАЯ  ФЕДЕРАЦИЯ</w:t>
      </w:r>
    </w:p>
    <w:p w:rsidR="003F6F41" w:rsidRPr="00D7764D" w:rsidRDefault="003F6F41" w:rsidP="003F6F41">
      <w:pPr>
        <w:jc w:val="center"/>
        <w:outlineLvl w:val="0"/>
        <w:rPr>
          <w:sz w:val="28"/>
          <w:szCs w:val="28"/>
        </w:rPr>
      </w:pPr>
      <w:r w:rsidRPr="00D7764D">
        <w:rPr>
          <w:sz w:val="28"/>
          <w:szCs w:val="28"/>
        </w:rPr>
        <w:t>ОРЛОВСКАЯ  ОБЛАСТЬ</w:t>
      </w:r>
      <w:r w:rsidRPr="00D7764D">
        <w:rPr>
          <w:sz w:val="28"/>
          <w:szCs w:val="28"/>
        </w:rPr>
        <w:br/>
        <w:t>ЗАЛЕГОЩЕНСКИЙ  РАЙОН</w:t>
      </w:r>
    </w:p>
    <w:p w:rsidR="003F6F41" w:rsidRPr="00D7764D" w:rsidRDefault="003F6F41" w:rsidP="003F6F41">
      <w:pPr>
        <w:jc w:val="center"/>
        <w:outlineLvl w:val="0"/>
        <w:rPr>
          <w:sz w:val="28"/>
          <w:szCs w:val="28"/>
        </w:rPr>
      </w:pPr>
      <w:r w:rsidRPr="00D7764D">
        <w:rPr>
          <w:vanish/>
          <w:sz w:val="28"/>
          <w:szCs w:val="28"/>
        </w:rPr>
        <w:t>ЗаЗЯБРЬСКИЙ СЕЛЬСКИЙ</w:t>
      </w:r>
    </w:p>
    <w:p w:rsidR="003F6F41" w:rsidRPr="00D7764D" w:rsidRDefault="003F6F41" w:rsidP="003F6F41">
      <w:pPr>
        <w:jc w:val="center"/>
        <w:outlineLvl w:val="0"/>
        <w:rPr>
          <w:sz w:val="28"/>
          <w:szCs w:val="28"/>
        </w:rPr>
      </w:pPr>
      <w:r w:rsidRPr="00D7764D">
        <w:rPr>
          <w:sz w:val="28"/>
          <w:szCs w:val="28"/>
        </w:rPr>
        <w:t>ОКТЯБРЬСКИЙ СЕЛЬСКИЙ  СОВЕТ  НАРОДНЫХ  ДЕПУТАТОВ</w:t>
      </w:r>
    </w:p>
    <w:p w:rsidR="003F6F41" w:rsidRPr="00D7764D" w:rsidRDefault="003F6F41" w:rsidP="003F6F41">
      <w:pPr>
        <w:jc w:val="center"/>
        <w:rPr>
          <w:sz w:val="28"/>
          <w:szCs w:val="28"/>
        </w:rPr>
      </w:pPr>
    </w:p>
    <w:p w:rsidR="003F6F41" w:rsidRPr="00D7764D" w:rsidRDefault="003F6F41" w:rsidP="003F6F41">
      <w:pPr>
        <w:jc w:val="center"/>
        <w:outlineLvl w:val="0"/>
        <w:rPr>
          <w:sz w:val="28"/>
          <w:szCs w:val="28"/>
        </w:rPr>
      </w:pPr>
      <w:r w:rsidRPr="00D7764D">
        <w:rPr>
          <w:sz w:val="28"/>
          <w:szCs w:val="28"/>
        </w:rPr>
        <w:t>РЕШЕНИЕ</w:t>
      </w:r>
    </w:p>
    <w:p w:rsidR="003F6F41" w:rsidRPr="00D7764D" w:rsidRDefault="003F6F41" w:rsidP="003F6F41">
      <w:pPr>
        <w:rPr>
          <w:b/>
          <w:sz w:val="28"/>
          <w:szCs w:val="28"/>
        </w:rPr>
      </w:pPr>
    </w:p>
    <w:p w:rsidR="003F6F41" w:rsidRPr="00D7764D" w:rsidRDefault="003F6F41" w:rsidP="003F6F41">
      <w:pPr>
        <w:rPr>
          <w:sz w:val="28"/>
          <w:szCs w:val="28"/>
        </w:rPr>
      </w:pPr>
      <w:r w:rsidRPr="00D7764D">
        <w:rPr>
          <w:sz w:val="28"/>
          <w:szCs w:val="28"/>
        </w:rPr>
        <w:t xml:space="preserve"> 28  ноября     2018 года                       </w:t>
      </w:r>
      <w:r>
        <w:rPr>
          <w:sz w:val="28"/>
          <w:szCs w:val="28"/>
        </w:rPr>
        <w:t xml:space="preserve">          </w:t>
      </w:r>
      <w:r w:rsidRPr="00D7764D">
        <w:rPr>
          <w:sz w:val="28"/>
          <w:szCs w:val="28"/>
        </w:rPr>
        <w:t xml:space="preserve">                      №  71</w:t>
      </w:r>
    </w:p>
    <w:p w:rsidR="003F6F41" w:rsidRPr="00D7764D" w:rsidRDefault="003F6F41" w:rsidP="003F6F41">
      <w:pPr>
        <w:rPr>
          <w:sz w:val="28"/>
          <w:szCs w:val="28"/>
        </w:rPr>
      </w:pPr>
      <w:r w:rsidRPr="00D7764D">
        <w:rPr>
          <w:sz w:val="28"/>
          <w:szCs w:val="28"/>
        </w:rPr>
        <w:t>с</w:t>
      </w:r>
      <w:proofErr w:type="gramStart"/>
      <w:r w:rsidRPr="00D7764D">
        <w:rPr>
          <w:sz w:val="28"/>
          <w:szCs w:val="28"/>
        </w:rPr>
        <w:t>.А</w:t>
      </w:r>
      <w:proofErr w:type="gramEnd"/>
      <w:r w:rsidRPr="00D7764D">
        <w:rPr>
          <w:sz w:val="28"/>
          <w:szCs w:val="28"/>
        </w:rPr>
        <w:t>рхангельское</w:t>
      </w:r>
    </w:p>
    <w:p w:rsidR="003F6F41" w:rsidRPr="00D7764D" w:rsidRDefault="003F6F41" w:rsidP="003F6F41">
      <w:pPr>
        <w:rPr>
          <w:sz w:val="28"/>
          <w:szCs w:val="28"/>
        </w:rPr>
      </w:pPr>
    </w:p>
    <w:p w:rsidR="003F6F41" w:rsidRPr="00D7764D" w:rsidRDefault="003F6F41" w:rsidP="003F6F41">
      <w:pPr>
        <w:rPr>
          <w:sz w:val="28"/>
          <w:szCs w:val="28"/>
        </w:rPr>
      </w:pPr>
      <w:r w:rsidRPr="00D7764D">
        <w:rPr>
          <w:sz w:val="28"/>
          <w:szCs w:val="28"/>
        </w:rPr>
        <w:t>О принятии решения</w:t>
      </w:r>
    </w:p>
    <w:p w:rsidR="003F6F41" w:rsidRPr="00D7764D" w:rsidRDefault="003F6F41" w:rsidP="003F6F41">
      <w:pPr>
        <w:rPr>
          <w:sz w:val="28"/>
          <w:szCs w:val="28"/>
        </w:rPr>
      </w:pPr>
      <w:r w:rsidRPr="00D7764D">
        <w:rPr>
          <w:sz w:val="28"/>
          <w:szCs w:val="28"/>
        </w:rPr>
        <w:t>«О внесении изменений и дополнений</w:t>
      </w:r>
    </w:p>
    <w:p w:rsidR="003F6F41" w:rsidRPr="00D7764D" w:rsidRDefault="003F6F41" w:rsidP="003F6F41">
      <w:pPr>
        <w:rPr>
          <w:sz w:val="28"/>
          <w:szCs w:val="28"/>
        </w:rPr>
      </w:pPr>
      <w:r w:rsidRPr="00D7764D">
        <w:rPr>
          <w:sz w:val="28"/>
          <w:szCs w:val="28"/>
        </w:rPr>
        <w:t>в Устав Октябрьского сельского поселения</w:t>
      </w:r>
    </w:p>
    <w:p w:rsidR="003F6F41" w:rsidRPr="00D7764D" w:rsidRDefault="003F6F41" w:rsidP="003F6F41">
      <w:pPr>
        <w:rPr>
          <w:sz w:val="28"/>
          <w:szCs w:val="28"/>
        </w:rPr>
      </w:pPr>
      <w:proofErr w:type="spellStart"/>
      <w:r w:rsidRPr="00D7764D">
        <w:rPr>
          <w:sz w:val="28"/>
          <w:szCs w:val="28"/>
        </w:rPr>
        <w:t>Залегощенского</w:t>
      </w:r>
      <w:proofErr w:type="spellEnd"/>
      <w:r w:rsidRPr="00D7764D">
        <w:rPr>
          <w:sz w:val="28"/>
          <w:szCs w:val="28"/>
        </w:rPr>
        <w:t xml:space="preserve"> района Орловской области»</w:t>
      </w:r>
    </w:p>
    <w:p w:rsidR="003F6F41" w:rsidRPr="00D7764D" w:rsidRDefault="003F6F41" w:rsidP="003F6F41">
      <w:pPr>
        <w:rPr>
          <w:sz w:val="28"/>
          <w:szCs w:val="28"/>
        </w:rPr>
      </w:pPr>
    </w:p>
    <w:p w:rsidR="003F6F41" w:rsidRPr="00D7764D" w:rsidRDefault="003F6F41" w:rsidP="003F6F41">
      <w:pPr>
        <w:jc w:val="center"/>
        <w:rPr>
          <w:sz w:val="28"/>
          <w:szCs w:val="28"/>
        </w:rPr>
      </w:pPr>
      <w:r w:rsidRPr="00D7764D">
        <w:rPr>
          <w:sz w:val="28"/>
          <w:szCs w:val="28"/>
        </w:rPr>
        <w:t>Октябрьский сельский Совет народных депутатов</w:t>
      </w:r>
    </w:p>
    <w:p w:rsidR="003F6F41" w:rsidRPr="00D7764D" w:rsidRDefault="003F6F41" w:rsidP="003F6F41">
      <w:pPr>
        <w:jc w:val="center"/>
        <w:rPr>
          <w:sz w:val="28"/>
          <w:szCs w:val="28"/>
        </w:rPr>
      </w:pPr>
    </w:p>
    <w:p w:rsidR="003F6F41" w:rsidRPr="00D7764D" w:rsidRDefault="003F6F41" w:rsidP="003F6F41">
      <w:pPr>
        <w:jc w:val="center"/>
        <w:rPr>
          <w:sz w:val="28"/>
          <w:szCs w:val="28"/>
        </w:rPr>
      </w:pPr>
      <w:r w:rsidRPr="00D7764D">
        <w:rPr>
          <w:sz w:val="28"/>
          <w:szCs w:val="28"/>
        </w:rPr>
        <w:t>РЕШИЛ</w:t>
      </w:r>
      <w:proofErr w:type="gramStart"/>
      <w:r w:rsidRPr="00D7764D">
        <w:rPr>
          <w:sz w:val="28"/>
          <w:szCs w:val="28"/>
        </w:rPr>
        <w:t xml:space="preserve"> :</w:t>
      </w:r>
      <w:proofErr w:type="gramEnd"/>
    </w:p>
    <w:p w:rsidR="003F6F41" w:rsidRPr="00D7764D" w:rsidRDefault="003F6F41" w:rsidP="003F6F41">
      <w:pPr>
        <w:rPr>
          <w:sz w:val="28"/>
          <w:szCs w:val="28"/>
        </w:rPr>
      </w:pPr>
    </w:p>
    <w:p w:rsidR="003F6F41" w:rsidRPr="00D7764D" w:rsidRDefault="003F6F41" w:rsidP="003F6F41">
      <w:pPr>
        <w:rPr>
          <w:sz w:val="28"/>
          <w:szCs w:val="28"/>
        </w:rPr>
      </w:pPr>
    </w:p>
    <w:p w:rsidR="003F6F41" w:rsidRPr="00D7764D" w:rsidRDefault="003F6F41" w:rsidP="003F6F4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D7764D">
        <w:rPr>
          <w:sz w:val="28"/>
          <w:szCs w:val="28"/>
        </w:rPr>
        <w:t xml:space="preserve">Принять решение «О внесении изменений и дополнений в Устав Октябрьского сельского поселения </w:t>
      </w:r>
      <w:proofErr w:type="spellStart"/>
      <w:r w:rsidRPr="00D7764D">
        <w:rPr>
          <w:sz w:val="28"/>
          <w:szCs w:val="28"/>
        </w:rPr>
        <w:t>Залегощенского</w:t>
      </w:r>
      <w:proofErr w:type="spellEnd"/>
      <w:r w:rsidRPr="00D7764D">
        <w:rPr>
          <w:sz w:val="28"/>
          <w:szCs w:val="28"/>
        </w:rPr>
        <w:t xml:space="preserve"> района Орловской области».</w:t>
      </w:r>
    </w:p>
    <w:p w:rsidR="003F6F41" w:rsidRPr="00D7764D" w:rsidRDefault="003F6F41" w:rsidP="003F6F4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D7764D">
        <w:rPr>
          <w:sz w:val="28"/>
          <w:szCs w:val="28"/>
        </w:rPr>
        <w:t>Направить принятое  решение главе сельского поселения для подписания, направления в регистрационный орган и обнародования.</w:t>
      </w:r>
    </w:p>
    <w:p w:rsidR="003F6F41" w:rsidRPr="00D7764D" w:rsidRDefault="003F6F41" w:rsidP="003F6F41">
      <w:pPr>
        <w:jc w:val="both"/>
        <w:rPr>
          <w:color w:val="000000"/>
          <w:sz w:val="28"/>
          <w:szCs w:val="28"/>
        </w:rPr>
      </w:pPr>
    </w:p>
    <w:p w:rsidR="003F6F41" w:rsidRPr="00D7764D" w:rsidRDefault="003F6F41" w:rsidP="003F6F41">
      <w:pPr>
        <w:ind w:left="360"/>
        <w:rPr>
          <w:color w:val="000000"/>
          <w:sz w:val="28"/>
          <w:szCs w:val="28"/>
        </w:rPr>
      </w:pPr>
    </w:p>
    <w:p w:rsidR="003F6F41" w:rsidRPr="00D7764D" w:rsidRDefault="003F6F41" w:rsidP="003F6F41">
      <w:pPr>
        <w:ind w:left="360"/>
        <w:rPr>
          <w:color w:val="000000"/>
          <w:sz w:val="28"/>
          <w:szCs w:val="28"/>
        </w:rPr>
      </w:pPr>
    </w:p>
    <w:p w:rsidR="003F6F41" w:rsidRPr="00D7764D" w:rsidRDefault="003F6F41" w:rsidP="003F6F41">
      <w:pPr>
        <w:ind w:left="360"/>
        <w:rPr>
          <w:color w:val="000000"/>
          <w:sz w:val="28"/>
          <w:szCs w:val="28"/>
        </w:rPr>
      </w:pPr>
    </w:p>
    <w:p w:rsidR="003F6F41" w:rsidRPr="00D7764D" w:rsidRDefault="003F6F41" w:rsidP="003F6F41">
      <w:pPr>
        <w:ind w:left="360"/>
        <w:rPr>
          <w:color w:val="000000"/>
          <w:sz w:val="28"/>
          <w:szCs w:val="28"/>
        </w:rPr>
      </w:pPr>
      <w:r w:rsidRPr="00D7764D">
        <w:rPr>
          <w:color w:val="000000"/>
          <w:sz w:val="28"/>
          <w:szCs w:val="28"/>
        </w:rPr>
        <w:t>Председатель сельского Совета                                      А.Е.Демкин</w:t>
      </w:r>
    </w:p>
    <w:p w:rsidR="003F6F41" w:rsidRDefault="003F6F41" w:rsidP="003F6F41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3BC4"/>
    <w:multiLevelType w:val="hybridMultilevel"/>
    <w:tmpl w:val="1CEC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41"/>
    <w:rsid w:val="003F6F41"/>
    <w:rsid w:val="00AA6F70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2018-12-03T12:37:00Z</dcterms:created>
  <dcterms:modified xsi:type="dcterms:W3CDTF">2018-12-03T12:38:00Z</dcterms:modified>
</cp:coreProperties>
</file>