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96" w:rsidRPr="00F7146C" w:rsidRDefault="006E7096" w:rsidP="006E7096">
      <w:pPr>
        <w:pStyle w:val="a3"/>
        <w:rPr>
          <w:b/>
          <w:bCs/>
        </w:rPr>
      </w:pPr>
      <w:r w:rsidRPr="00F7146C">
        <w:rPr>
          <w:b/>
          <w:bCs/>
        </w:rPr>
        <w:t xml:space="preserve">РОССИЙСКАЯ ФЕДЕРАЦИЯ  </w:t>
      </w:r>
    </w:p>
    <w:p w:rsidR="006E7096" w:rsidRPr="00F7146C" w:rsidRDefault="006E7096" w:rsidP="006E7096">
      <w:pPr>
        <w:jc w:val="center"/>
        <w:rPr>
          <w:b/>
          <w:bCs/>
          <w:sz w:val="28"/>
          <w:szCs w:val="28"/>
        </w:rPr>
      </w:pPr>
      <w:r w:rsidRPr="00F7146C">
        <w:rPr>
          <w:b/>
          <w:bCs/>
          <w:sz w:val="28"/>
          <w:szCs w:val="28"/>
        </w:rPr>
        <w:t>ОРЛОВСКАЯ ОБЛАСТЬ</w:t>
      </w:r>
    </w:p>
    <w:p w:rsidR="006E7096" w:rsidRDefault="006E7096" w:rsidP="006E7096">
      <w:pPr>
        <w:jc w:val="center"/>
        <w:rPr>
          <w:b/>
          <w:bCs/>
          <w:sz w:val="28"/>
          <w:szCs w:val="28"/>
        </w:rPr>
      </w:pPr>
      <w:r w:rsidRPr="00F7146C">
        <w:rPr>
          <w:b/>
          <w:bCs/>
          <w:sz w:val="28"/>
          <w:szCs w:val="28"/>
        </w:rPr>
        <w:t xml:space="preserve">ЗАЛЕГОЩЕНСКИЙ РАЙОН </w:t>
      </w:r>
    </w:p>
    <w:p w:rsidR="006E7096" w:rsidRPr="00F7146C" w:rsidRDefault="006E7096" w:rsidP="006E7096">
      <w:pPr>
        <w:jc w:val="center"/>
        <w:rPr>
          <w:b/>
          <w:bCs/>
          <w:sz w:val="28"/>
          <w:szCs w:val="28"/>
        </w:rPr>
      </w:pPr>
    </w:p>
    <w:p w:rsidR="006E7096" w:rsidRPr="00F7146C" w:rsidRDefault="006E7096" w:rsidP="006E7096">
      <w:pPr>
        <w:pStyle w:val="2"/>
        <w:rPr>
          <w:sz w:val="28"/>
          <w:szCs w:val="28"/>
        </w:rPr>
      </w:pPr>
      <w:r>
        <w:rPr>
          <w:sz w:val="28"/>
          <w:szCs w:val="28"/>
        </w:rPr>
        <w:t>ОКТЯБРЬСКИЙ</w:t>
      </w:r>
      <w:r w:rsidRPr="00F7146C">
        <w:rPr>
          <w:sz w:val="28"/>
          <w:szCs w:val="28"/>
        </w:rPr>
        <w:t xml:space="preserve"> СЕЛЬСКИЙ СОВЕТ НАРОДНЫХ ДЕПУТАТОВ</w:t>
      </w:r>
    </w:p>
    <w:p w:rsidR="006E7096" w:rsidRPr="00F7146C" w:rsidRDefault="006E7096" w:rsidP="006E7096">
      <w:pPr>
        <w:jc w:val="center"/>
        <w:rPr>
          <w:b/>
          <w:bCs/>
          <w:sz w:val="28"/>
          <w:szCs w:val="28"/>
        </w:rPr>
      </w:pPr>
    </w:p>
    <w:p w:rsidR="006E7096" w:rsidRPr="00F7146C" w:rsidRDefault="006E7096" w:rsidP="006E7096">
      <w:pPr>
        <w:pStyle w:val="1"/>
        <w:outlineLvl w:val="0"/>
        <w:rPr>
          <w:b/>
          <w:bCs/>
          <w:sz w:val="28"/>
          <w:szCs w:val="28"/>
        </w:rPr>
      </w:pPr>
      <w:proofErr w:type="gramStart"/>
      <w:r w:rsidRPr="00F7146C">
        <w:rPr>
          <w:b/>
          <w:bCs/>
          <w:sz w:val="28"/>
          <w:szCs w:val="28"/>
        </w:rPr>
        <w:t>Р</w:t>
      </w:r>
      <w:proofErr w:type="gramEnd"/>
      <w:r w:rsidRPr="00F7146C">
        <w:rPr>
          <w:b/>
          <w:bCs/>
          <w:sz w:val="28"/>
          <w:szCs w:val="28"/>
        </w:rPr>
        <w:t xml:space="preserve"> Е Ш Е Н И Е</w:t>
      </w:r>
    </w:p>
    <w:p w:rsidR="006E7096" w:rsidRDefault="006E7096" w:rsidP="006E7096"/>
    <w:p w:rsidR="006E7096" w:rsidRDefault="006E7096" w:rsidP="006E7096"/>
    <w:p w:rsidR="006E7096" w:rsidRDefault="006E7096" w:rsidP="006E7096">
      <w:pPr>
        <w:pStyle w:val="3"/>
        <w:keepNext w:val="0"/>
        <w:jc w:val="left"/>
        <w:outlineLvl w:val="9"/>
      </w:pPr>
      <w:r>
        <w:t>от 17 сентября  2019 г</w:t>
      </w:r>
      <w:r w:rsidRPr="00C148DC">
        <w:t xml:space="preserve">.         </w:t>
      </w:r>
      <w:r>
        <w:t xml:space="preserve">                                                                    </w:t>
      </w:r>
      <w:r w:rsidRPr="00C148DC">
        <w:t xml:space="preserve">№ </w:t>
      </w:r>
      <w:r>
        <w:t>87</w:t>
      </w:r>
    </w:p>
    <w:p w:rsidR="006E7096" w:rsidRPr="00CD043F" w:rsidRDefault="006E7096" w:rsidP="006E7096">
      <w:pPr>
        <w:pStyle w:val="a6"/>
        <w:rPr>
          <w:szCs w:val="28"/>
          <w:lang w:val="ru-RU"/>
        </w:rPr>
      </w:pPr>
    </w:p>
    <w:p w:rsidR="006E7096" w:rsidRDefault="006E7096" w:rsidP="006E7096">
      <w:pPr>
        <w:rPr>
          <w:b/>
          <w:sz w:val="24"/>
          <w:szCs w:val="24"/>
        </w:rPr>
      </w:pPr>
      <w:r w:rsidRPr="00400FBF">
        <w:rPr>
          <w:b/>
          <w:sz w:val="24"/>
          <w:szCs w:val="24"/>
        </w:rPr>
        <w:t xml:space="preserve">О внесении изменений в Положение  </w:t>
      </w:r>
    </w:p>
    <w:p w:rsidR="006E7096" w:rsidRDefault="006E7096" w:rsidP="006E7096">
      <w:pPr>
        <w:rPr>
          <w:b/>
          <w:sz w:val="24"/>
          <w:szCs w:val="24"/>
        </w:rPr>
      </w:pPr>
      <w:r w:rsidRPr="00400FBF">
        <w:rPr>
          <w:b/>
          <w:sz w:val="24"/>
          <w:szCs w:val="24"/>
        </w:rPr>
        <w:t xml:space="preserve"> « О </w:t>
      </w:r>
      <w:r>
        <w:rPr>
          <w:b/>
          <w:sz w:val="24"/>
          <w:szCs w:val="24"/>
        </w:rPr>
        <w:t>порядке предоставления гарантий</w:t>
      </w:r>
    </w:p>
    <w:p w:rsidR="006E7096" w:rsidRPr="00400FBF" w:rsidRDefault="006E7096" w:rsidP="006E70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осуществления полномочий Главы</w:t>
      </w:r>
    </w:p>
    <w:p w:rsidR="006E7096" w:rsidRPr="00400FBF" w:rsidRDefault="006E7096" w:rsidP="006E7096">
      <w:pPr>
        <w:rPr>
          <w:b/>
          <w:sz w:val="24"/>
          <w:szCs w:val="24"/>
        </w:rPr>
      </w:pPr>
      <w:r w:rsidRPr="00400FBF">
        <w:rPr>
          <w:b/>
          <w:sz w:val="24"/>
          <w:szCs w:val="24"/>
        </w:rPr>
        <w:t xml:space="preserve">Октябрьского сельского поселения  </w:t>
      </w:r>
    </w:p>
    <w:p w:rsidR="006E7096" w:rsidRPr="00400FBF" w:rsidRDefault="006E7096" w:rsidP="006E7096">
      <w:pPr>
        <w:rPr>
          <w:b/>
          <w:sz w:val="24"/>
          <w:szCs w:val="24"/>
        </w:rPr>
      </w:pPr>
      <w:proofErr w:type="spellStart"/>
      <w:r w:rsidRPr="00400FBF">
        <w:rPr>
          <w:b/>
          <w:sz w:val="24"/>
          <w:szCs w:val="24"/>
        </w:rPr>
        <w:t>Залегощенского</w:t>
      </w:r>
      <w:proofErr w:type="spellEnd"/>
      <w:r w:rsidRPr="00400FBF">
        <w:rPr>
          <w:b/>
          <w:sz w:val="24"/>
          <w:szCs w:val="24"/>
        </w:rPr>
        <w:t xml:space="preserve"> района Орловской области», </w:t>
      </w:r>
    </w:p>
    <w:p w:rsidR="006E7096" w:rsidRPr="00400FBF" w:rsidRDefault="006E7096" w:rsidP="006E7096">
      <w:pPr>
        <w:rPr>
          <w:b/>
          <w:sz w:val="24"/>
          <w:szCs w:val="24"/>
        </w:rPr>
      </w:pPr>
      <w:proofErr w:type="gramStart"/>
      <w:r w:rsidRPr="00400FBF">
        <w:rPr>
          <w:b/>
          <w:sz w:val="24"/>
          <w:szCs w:val="24"/>
        </w:rPr>
        <w:t>утвержденное</w:t>
      </w:r>
      <w:proofErr w:type="gramEnd"/>
      <w:r w:rsidRPr="00400FBF">
        <w:rPr>
          <w:b/>
          <w:sz w:val="24"/>
          <w:szCs w:val="24"/>
        </w:rPr>
        <w:t xml:space="preserve"> решением Октябрьского</w:t>
      </w:r>
    </w:p>
    <w:p w:rsidR="006E7096" w:rsidRPr="00400FBF" w:rsidRDefault="006E7096" w:rsidP="006E7096">
      <w:pPr>
        <w:rPr>
          <w:b/>
          <w:sz w:val="24"/>
          <w:szCs w:val="24"/>
        </w:rPr>
      </w:pPr>
      <w:r w:rsidRPr="00400FBF">
        <w:rPr>
          <w:b/>
          <w:sz w:val="24"/>
          <w:szCs w:val="24"/>
        </w:rPr>
        <w:t xml:space="preserve"> сельского Совета народных депутатов </w:t>
      </w:r>
    </w:p>
    <w:p w:rsidR="006E7096" w:rsidRPr="00400FBF" w:rsidRDefault="006E7096" w:rsidP="006E7096">
      <w:pPr>
        <w:rPr>
          <w:b/>
          <w:sz w:val="24"/>
          <w:szCs w:val="24"/>
        </w:rPr>
      </w:pPr>
      <w:r w:rsidRPr="00400FBF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17.07.2014</w:t>
      </w:r>
      <w:r w:rsidRPr="00400FBF">
        <w:rPr>
          <w:b/>
          <w:sz w:val="24"/>
          <w:szCs w:val="24"/>
        </w:rPr>
        <w:t xml:space="preserve"> г. № </w:t>
      </w:r>
      <w:r>
        <w:rPr>
          <w:b/>
          <w:sz w:val="24"/>
          <w:szCs w:val="24"/>
        </w:rPr>
        <w:t>81</w:t>
      </w:r>
    </w:p>
    <w:p w:rsidR="006E7096" w:rsidRDefault="006E7096" w:rsidP="006E7096">
      <w:pPr>
        <w:rPr>
          <w:sz w:val="28"/>
          <w:szCs w:val="28"/>
        </w:rPr>
      </w:pPr>
    </w:p>
    <w:p w:rsidR="006E7096" w:rsidRDefault="006E7096" w:rsidP="006E70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Уставом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области, Октябрьский  сельский Совет народных депутатов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  РЕШИЛ:</w:t>
      </w:r>
    </w:p>
    <w:p w:rsidR="006E7096" w:rsidRPr="002C7141" w:rsidRDefault="006E7096" w:rsidP="006E7096">
      <w:pPr>
        <w:ind w:firstLine="720"/>
        <w:jc w:val="both"/>
        <w:rPr>
          <w:sz w:val="28"/>
          <w:szCs w:val="28"/>
        </w:rPr>
      </w:pPr>
    </w:p>
    <w:p w:rsidR="006E7096" w:rsidRPr="002C7141" w:rsidRDefault="006E7096" w:rsidP="006E7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 в Положение </w:t>
      </w:r>
      <w:r w:rsidRPr="002C7141">
        <w:rPr>
          <w:sz w:val="28"/>
          <w:szCs w:val="28"/>
        </w:rPr>
        <w:t xml:space="preserve"> « О порядке </w:t>
      </w:r>
      <w:proofErr w:type="gramStart"/>
      <w:r w:rsidRPr="002C7141">
        <w:rPr>
          <w:sz w:val="28"/>
          <w:szCs w:val="28"/>
        </w:rPr>
        <w:t>предоставления гарантий осуществления полномочий Главы Октябрьского сельского поселения</w:t>
      </w:r>
      <w:proofErr w:type="gramEnd"/>
      <w:r w:rsidRPr="002C7141">
        <w:rPr>
          <w:sz w:val="28"/>
          <w:szCs w:val="28"/>
        </w:rPr>
        <w:t xml:space="preserve">  </w:t>
      </w:r>
      <w:proofErr w:type="spellStart"/>
      <w:r w:rsidRPr="002C7141">
        <w:rPr>
          <w:sz w:val="28"/>
          <w:szCs w:val="28"/>
        </w:rPr>
        <w:t>Залегощенского</w:t>
      </w:r>
      <w:proofErr w:type="spellEnd"/>
      <w:r w:rsidRPr="002C7141">
        <w:rPr>
          <w:sz w:val="28"/>
          <w:szCs w:val="28"/>
        </w:rPr>
        <w:t xml:space="preserve"> района Орловской области»,   следующие изменения:</w:t>
      </w:r>
    </w:p>
    <w:p w:rsidR="006E7096" w:rsidRPr="00926647" w:rsidRDefault="006E7096" w:rsidP="006E7096">
      <w:pPr>
        <w:pStyle w:val="a3"/>
        <w:jc w:val="left"/>
        <w:rPr>
          <w:b/>
        </w:rPr>
      </w:pPr>
    </w:p>
    <w:p w:rsidR="006E7096" w:rsidRDefault="006E7096" w:rsidP="006E709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E7096" w:rsidRPr="001A6D97" w:rsidRDefault="006E7096" w:rsidP="006E70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Pr="001A6D97">
        <w:rPr>
          <w:sz w:val="28"/>
          <w:szCs w:val="28"/>
        </w:rPr>
        <w:t xml:space="preserve">) В пункте </w:t>
      </w:r>
      <w:r>
        <w:rPr>
          <w:sz w:val="28"/>
          <w:szCs w:val="28"/>
        </w:rPr>
        <w:t>5.3</w:t>
      </w:r>
      <w:r w:rsidRPr="001A6D97">
        <w:rPr>
          <w:sz w:val="28"/>
          <w:szCs w:val="28"/>
        </w:rPr>
        <w:t xml:space="preserve"> Положения слова « иные премии» заменить словами «премии в </w:t>
      </w:r>
      <w:r>
        <w:rPr>
          <w:sz w:val="28"/>
          <w:szCs w:val="28"/>
        </w:rPr>
        <w:t>связи с</w:t>
      </w:r>
      <w:r w:rsidRPr="001A6D97">
        <w:rPr>
          <w:sz w:val="28"/>
          <w:szCs w:val="28"/>
        </w:rPr>
        <w:t xml:space="preserve"> праздничными днями, профессиональными и иными праздниками</w:t>
      </w:r>
      <w:r>
        <w:rPr>
          <w:sz w:val="28"/>
          <w:szCs w:val="28"/>
        </w:rPr>
        <w:t>».</w:t>
      </w:r>
    </w:p>
    <w:p w:rsidR="006E7096" w:rsidRDefault="006E7096" w:rsidP="006E709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E7096" w:rsidRDefault="006E7096" w:rsidP="006E709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61E5">
        <w:rPr>
          <w:sz w:val="28"/>
          <w:szCs w:val="28"/>
        </w:rPr>
        <w:t>2. Обнародовать настоящее решение.</w:t>
      </w:r>
    </w:p>
    <w:p w:rsidR="006E7096" w:rsidRDefault="006E7096" w:rsidP="006E709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E7096" w:rsidRDefault="006E7096" w:rsidP="006E709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61E5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>со дня  его обнародования.</w:t>
      </w:r>
    </w:p>
    <w:p w:rsidR="006E7096" w:rsidRDefault="006E7096" w:rsidP="006E709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E7096" w:rsidRDefault="006E7096" w:rsidP="006E7096">
      <w:pPr>
        <w:pStyle w:val="a6"/>
        <w:rPr>
          <w:sz w:val="28"/>
          <w:szCs w:val="28"/>
          <w:lang w:val="ru-RU"/>
        </w:rPr>
      </w:pPr>
      <w:r w:rsidRPr="00742B33">
        <w:rPr>
          <w:sz w:val="28"/>
          <w:szCs w:val="28"/>
        </w:rPr>
        <w:t xml:space="preserve">Глава сельского поселения                                  </w:t>
      </w:r>
      <w:r>
        <w:rPr>
          <w:sz w:val="28"/>
          <w:szCs w:val="28"/>
        </w:rPr>
        <w:t xml:space="preserve">                    </w:t>
      </w:r>
      <w:r w:rsidRPr="00742B33">
        <w:rPr>
          <w:sz w:val="28"/>
          <w:szCs w:val="28"/>
          <w:lang w:val="ru-RU"/>
        </w:rPr>
        <w:t>А.Е.Демкин</w:t>
      </w:r>
    </w:p>
    <w:p w:rsidR="00D2311D" w:rsidRDefault="00D2311D"/>
    <w:sectPr w:rsidR="00D2311D" w:rsidSect="00D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096"/>
    <w:rsid w:val="006E7096"/>
    <w:rsid w:val="00D2311D"/>
    <w:rsid w:val="00D8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E7096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7096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3">
    <w:name w:val="Title"/>
    <w:basedOn w:val="a"/>
    <w:link w:val="a4"/>
    <w:qFormat/>
    <w:rsid w:val="006E7096"/>
    <w:pPr>
      <w:widowControl/>
      <w:adjustRightInd/>
      <w:jc w:val="center"/>
    </w:pPr>
    <w:rPr>
      <w:sz w:val="28"/>
      <w:szCs w:val="28"/>
      <w:lang/>
    </w:rPr>
  </w:style>
  <w:style w:type="character" w:customStyle="1" w:styleId="a4">
    <w:name w:val="Название Знак"/>
    <w:basedOn w:val="a0"/>
    <w:link w:val="a3"/>
    <w:rsid w:val="006E7096"/>
    <w:rPr>
      <w:rFonts w:ascii="Times New Roman" w:eastAsia="Times New Roman" w:hAnsi="Times New Roman" w:cs="Times New Roman"/>
      <w:sz w:val="28"/>
      <w:szCs w:val="28"/>
      <w:lang/>
    </w:rPr>
  </w:style>
  <w:style w:type="paragraph" w:customStyle="1" w:styleId="1">
    <w:name w:val="заголовок 1"/>
    <w:basedOn w:val="a"/>
    <w:next w:val="a"/>
    <w:rsid w:val="006E7096"/>
    <w:pPr>
      <w:keepNext/>
      <w:widowControl/>
      <w:adjustRightInd/>
      <w:jc w:val="center"/>
    </w:pPr>
    <w:rPr>
      <w:sz w:val="36"/>
      <w:szCs w:val="36"/>
    </w:rPr>
  </w:style>
  <w:style w:type="paragraph" w:styleId="a5">
    <w:name w:val="Normal (Web)"/>
    <w:basedOn w:val="a"/>
    <w:rsid w:val="006E70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7"/>
    <w:rsid w:val="006E7096"/>
    <w:pPr>
      <w:widowControl/>
      <w:autoSpaceDE/>
      <w:autoSpaceDN/>
      <w:adjustRightInd/>
      <w:spacing w:after="120"/>
      <w:ind w:left="283"/>
    </w:pPr>
    <w:rPr>
      <w:sz w:val="24"/>
      <w:szCs w:val="24"/>
      <w:lang/>
    </w:rPr>
  </w:style>
  <w:style w:type="character" w:customStyle="1" w:styleId="a7">
    <w:name w:val="Основной текст с отступом Знак"/>
    <w:aliases w:val="Основной текст 1 Знак1,Надин стиль Знак1,Нумерованный список !! Знак1,Iniiaiie oaeno 1 Знак1,Ioia?iaaiiue nienie !! Знак1,Iaaei noeeu Знак1"/>
    <w:basedOn w:val="a0"/>
    <w:link w:val="a6"/>
    <w:rsid w:val="006E7096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3">
    <w:name w:val="заголовок 3"/>
    <w:basedOn w:val="a"/>
    <w:next w:val="a"/>
    <w:rsid w:val="006E7096"/>
    <w:pPr>
      <w:keepNext/>
      <w:widowControl/>
      <w:adjustRightInd/>
      <w:jc w:val="both"/>
      <w:outlineLvl w:val="2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2019-11-07T05:57:00Z</dcterms:created>
  <dcterms:modified xsi:type="dcterms:W3CDTF">2019-11-07T05:57:00Z</dcterms:modified>
</cp:coreProperties>
</file>