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033" w:rsidRPr="00AF2033" w:rsidRDefault="00AF2033" w:rsidP="00AF2033">
      <w:pPr>
        <w:pStyle w:val="a4"/>
        <w:rPr>
          <w:rFonts w:ascii="Arial" w:hAnsi="Arial" w:cs="Arial"/>
          <w:b/>
          <w:bCs/>
        </w:rPr>
      </w:pPr>
      <w:r w:rsidRPr="00AF2033">
        <w:rPr>
          <w:rFonts w:ascii="Arial" w:hAnsi="Arial" w:cs="Arial"/>
          <w:b/>
          <w:bCs/>
        </w:rPr>
        <w:t xml:space="preserve">РОССИЙСКАЯ ФЕДЕРАЦИЯ  </w:t>
      </w:r>
    </w:p>
    <w:p w:rsidR="00AF2033" w:rsidRPr="00AF2033" w:rsidRDefault="00AF2033" w:rsidP="00AF203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F2033">
        <w:rPr>
          <w:rFonts w:ascii="Arial" w:hAnsi="Arial" w:cs="Arial"/>
          <w:b/>
          <w:bCs/>
          <w:sz w:val="28"/>
          <w:szCs w:val="28"/>
        </w:rPr>
        <w:t>ОРЛОВСКАЯ ОБЛАСТЬ</w:t>
      </w:r>
    </w:p>
    <w:p w:rsidR="00AF2033" w:rsidRPr="00AF2033" w:rsidRDefault="00AF2033" w:rsidP="00AF203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F2033">
        <w:rPr>
          <w:rFonts w:ascii="Arial" w:hAnsi="Arial" w:cs="Arial"/>
          <w:b/>
          <w:bCs/>
          <w:sz w:val="28"/>
          <w:szCs w:val="28"/>
        </w:rPr>
        <w:t xml:space="preserve">ЗАЛЕГОЩЕНСКИЙ РАЙОН </w:t>
      </w:r>
    </w:p>
    <w:p w:rsidR="00AF2033" w:rsidRPr="00AF2033" w:rsidRDefault="00AF2033" w:rsidP="00AF203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AF2033" w:rsidRPr="00AF2033" w:rsidRDefault="00AF2033" w:rsidP="00AF2033">
      <w:pPr>
        <w:pStyle w:val="2"/>
        <w:rPr>
          <w:rFonts w:ascii="Arial" w:hAnsi="Arial" w:cs="Arial"/>
          <w:sz w:val="28"/>
          <w:szCs w:val="28"/>
        </w:rPr>
      </w:pPr>
      <w:r w:rsidRPr="00AF2033">
        <w:rPr>
          <w:rFonts w:ascii="Arial" w:hAnsi="Arial" w:cs="Arial"/>
          <w:sz w:val="28"/>
          <w:szCs w:val="28"/>
        </w:rPr>
        <w:t>ОКТЯБРЬСКИЙ СЕЛЬСКИЙ СОВЕТ НАРОДНЫХ ДЕПУТАТОВ</w:t>
      </w:r>
    </w:p>
    <w:p w:rsidR="00AF2033" w:rsidRPr="00AF2033" w:rsidRDefault="00AF2033" w:rsidP="00AF203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AF2033" w:rsidRPr="00AF2033" w:rsidRDefault="00AF2033" w:rsidP="00AF2033">
      <w:pPr>
        <w:pStyle w:val="10"/>
        <w:outlineLvl w:val="0"/>
        <w:rPr>
          <w:rFonts w:ascii="Arial" w:hAnsi="Arial" w:cs="Arial"/>
          <w:b/>
          <w:bCs/>
          <w:sz w:val="28"/>
          <w:szCs w:val="28"/>
        </w:rPr>
      </w:pPr>
      <w:proofErr w:type="gramStart"/>
      <w:r w:rsidRPr="00AF2033">
        <w:rPr>
          <w:rFonts w:ascii="Arial" w:hAnsi="Arial" w:cs="Arial"/>
          <w:b/>
          <w:bCs/>
          <w:sz w:val="28"/>
          <w:szCs w:val="28"/>
        </w:rPr>
        <w:t>Р</w:t>
      </w:r>
      <w:proofErr w:type="gramEnd"/>
      <w:r w:rsidRPr="00AF2033">
        <w:rPr>
          <w:rFonts w:ascii="Arial" w:hAnsi="Arial" w:cs="Arial"/>
          <w:b/>
          <w:bCs/>
          <w:sz w:val="28"/>
          <w:szCs w:val="28"/>
        </w:rPr>
        <w:t xml:space="preserve"> Е Ш Е Н И Е</w:t>
      </w:r>
    </w:p>
    <w:p w:rsidR="00AF2033" w:rsidRPr="00AF2033" w:rsidRDefault="00AF2033" w:rsidP="00AF2033">
      <w:pPr>
        <w:rPr>
          <w:rFonts w:ascii="Arial" w:hAnsi="Arial" w:cs="Arial"/>
          <w:sz w:val="28"/>
          <w:szCs w:val="28"/>
        </w:rPr>
      </w:pPr>
    </w:p>
    <w:p w:rsidR="00AF2033" w:rsidRPr="00AF2033" w:rsidRDefault="00AF2033" w:rsidP="00AF2033">
      <w:pPr>
        <w:rPr>
          <w:rFonts w:ascii="Arial" w:hAnsi="Arial" w:cs="Arial"/>
          <w:sz w:val="28"/>
          <w:szCs w:val="28"/>
        </w:rPr>
      </w:pPr>
    </w:p>
    <w:p w:rsidR="00AF2033" w:rsidRPr="00AF2033" w:rsidRDefault="00AF2033" w:rsidP="00AF2033">
      <w:pPr>
        <w:pStyle w:val="3"/>
        <w:keepNext w:val="0"/>
        <w:jc w:val="left"/>
        <w:outlineLvl w:val="9"/>
        <w:rPr>
          <w:rFonts w:ascii="Arial" w:hAnsi="Arial" w:cs="Arial"/>
        </w:rPr>
      </w:pPr>
      <w:r w:rsidRPr="00AF2033">
        <w:rPr>
          <w:rFonts w:ascii="Arial" w:hAnsi="Arial" w:cs="Arial"/>
        </w:rPr>
        <w:t>от 28 июня  201</w:t>
      </w:r>
      <w:r>
        <w:rPr>
          <w:rFonts w:ascii="Arial" w:hAnsi="Arial" w:cs="Arial"/>
        </w:rPr>
        <w:t xml:space="preserve">9 г.                 </w:t>
      </w:r>
      <w:r w:rsidRPr="00AF2033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                            </w:t>
      </w:r>
      <w:r w:rsidRPr="00AF2033">
        <w:rPr>
          <w:rFonts w:ascii="Arial" w:hAnsi="Arial" w:cs="Arial"/>
        </w:rPr>
        <w:t>№ 84</w:t>
      </w:r>
    </w:p>
    <w:p w:rsidR="00AF2033" w:rsidRPr="00AF2033" w:rsidRDefault="00AF2033" w:rsidP="00AF2033">
      <w:pPr>
        <w:pStyle w:val="ConsPlusTitle"/>
        <w:jc w:val="both"/>
        <w:outlineLvl w:val="0"/>
        <w:rPr>
          <w:rFonts w:ascii="Arial" w:hAnsi="Arial" w:cs="Arial"/>
          <w:sz w:val="28"/>
          <w:szCs w:val="28"/>
        </w:rPr>
      </w:pPr>
    </w:p>
    <w:p w:rsidR="00AF2033" w:rsidRPr="00AF2033" w:rsidRDefault="00AF2033" w:rsidP="00AF2033">
      <w:pPr>
        <w:jc w:val="both"/>
        <w:rPr>
          <w:rFonts w:ascii="Arial" w:hAnsi="Arial" w:cs="Arial"/>
          <w:sz w:val="28"/>
          <w:szCs w:val="28"/>
        </w:rPr>
      </w:pPr>
      <w:r w:rsidRPr="00AF2033">
        <w:rPr>
          <w:rFonts w:ascii="Arial" w:hAnsi="Arial" w:cs="Arial"/>
          <w:sz w:val="28"/>
          <w:szCs w:val="28"/>
        </w:rPr>
        <w:t>О внесении изменений</w:t>
      </w:r>
    </w:p>
    <w:p w:rsidR="00AF2033" w:rsidRPr="00AF2033" w:rsidRDefault="00AF2033" w:rsidP="00AF2033">
      <w:pPr>
        <w:jc w:val="both"/>
        <w:rPr>
          <w:rFonts w:ascii="Arial" w:hAnsi="Arial" w:cs="Arial"/>
          <w:sz w:val="28"/>
          <w:szCs w:val="28"/>
        </w:rPr>
      </w:pPr>
      <w:r w:rsidRPr="00AF2033">
        <w:rPr>
          <w:rFonts w:ascii="Arial" w:hAnsi="Arial" w:cs="Arial"/>
          <w:sz w:val="28"/>
          <w:szCs w:val="28"/>
        </w:rPr>
        <w:t xml:space="preserve">в решение Октябрьского сельского Совета </w:t>
      </w:r>
    </w:p>
    <w:p w:rsidR="00AF2033" w:rsidRPr="00AF2033" w:rsidRDefault="00AF2033" w:rsidP="00AF2033">
      <w:pPr>
        <w:jc w:val="both"/>
        <w:rPr>
          <w:rFonts w:ascii="Arial" w:hAnsi="Arial" w:cs="Arial"/>
          <w:sz w:val="28"/>
          <w:szCs w:val="28"/>
        </w:rPr>
      </w:pPr>
      <w:r w:rsidRPr="00AF2033">
        <w:rPr>
          <w:rFonts w:ascii="Arial" w:hAnsi="Arial" w:cs="Arial"/>
          <w:sz w:val="28"/>
          <w:szCs w:val="28"/>
        </w:rPr>
        <w:t>народных депутатов от 27.04.2015 № 109</w:t>
      </w:r>
    </w:p>
    <w:p w:rsidR="00AF2033" w:rsidRPr="00AF2033" w:rsidRDefault="00AF2033" w:rsidP="00AF2033">
      <w:pPr>
        <w:pStyle w:val="Title"/>
        <w:spacing w:before="0" w:after="0"/>
        <w:ind w:firstLine="0"/>
        <w:jc w:val="left"/>
        <w:rPr>
          <w:b w:val="0"/>
          <w:bCs w:val="0"/>
          <w:sz w:val="28"/>
          <w:szCs w:val="28"/>
        </w:rPr>
      </w:pPr>
      <w:r w:rsidRPr="00AF2033">
        <w:rPr>
          <w:sz w:val="28"/>
          <w:szCs w:val="28"/>
        </w:rPr>
        <w:t>«</w:t>
      </w:r>
      <w:r w:rsidRPr="00AF2033">
        <w:rPr>
          <w:b w:val="0"/>
          <w:bCs w:val="0"/>
          <w:sz w:val="28"/>
          <w:szCs w:val="28"/>
        </w:rPr>
        <w:t xml:space="preserve">О принятии Положения «О муниципальной службе </w:t>
      </w:r>
    </w:p>
    <w:p w:rsidR="00AF2033" w:rsidRPr="00AF2033" w:rsidRDefault="00AF2033" w:rsidP="00AF2033">
      <w:pPr>
        <w:pStyle w:val="Title"/>
        <w:spacing w:before="0" w:after="0"/>
        <w:ind w:firstLine="0"/>
        <w:jc w:val="left"/>
        <w:rPr>
          <w:b w:val="0"/>
          <w:bCs w:val="0"/>
          <w:sz w:val="28"/>
          <w:szCs w:val="28"/>
        </w:rPr>
      </w:pPr>
      <w:r w:rsidRPr="00AF2033">
        <w:rPr>
          <w:b w:val="0"/>
          <w:bCs w:val="0"/>
          <w:sz w:val="28"/>
          <w:szCs w:val="28"/>
        </w:rPr>
        <w:t xml:space="preserve">в Октябрьском сельском поселении </w:t>
      </w:r>
    </w:p>
    <w:p w:rsidR="00AF2033" w:rsidRPr="00AF2033" w:rsidRDefault="00AF2033" w:rsidP="00AF2033">
      <w:pPr>
        <w:jc w:val="both"/>
        <w:rPr>
          <w:rFonts w:ascii="Arial" w:hAnsi="Arial" w:cs="Arial"/>
          <w:bCs/>
          <w:sz w:val="28"/>
          <w:szCs w:val="28"/>
        </w:rPr>
      </w:pPr>
      <w:proofErr w:type="spellStart"/>
      <w:r w:rsidRPr="00AF2033">
        <w:rPr>
          <w:rFonts w:ascii="Arial" w:hAnsi="Arial" w:cs="Arial"/>
          <w:bCs/>
          <w:sz w:val="28"/>
          <w:szCs w:val="28"/>
        </w:rPr>
        <w:t>Залегощенского</w:t>
      </w:r>
      <w:proofErr w:type="spellEnd"/>
      <w:r w:rsidRPr="00AF2033">
        <w:rPr>
          <w:rFonts w:ascii="Arial" w:hAnsi="Arial" w:cs="Arial"/>
          <w:bCs/>
          <w:sz w:val="28"/>
          <w:szCs w:val="28"/>
        </w:rPr>
        <w:t xml:space="preserve"> района Орловской области» </w:t>
      </w:r>
    </w:p>
    <w:p w:rsidR="00AF2033" w:rsidRPr="00AF2033" w:rsidRDefault="00AF2033" w:rsidP="00AF2033">
      <w:pPr>
        <w:jc w:val="both"/>
        <w:rPr>
          <w:rFonts w:ascii="Arial" w:hAnsi="Arial" w:cs="Arial"/>
          <w:bCs/>
          <w:sz w:val="28"/>
          <w:szCs w:val="28"/>
        </w:rPr>
      </w:pPr>
    </w:p>
    <w:p w:rsidR="00AF2033" w:rsidRPr="00AF2033" w:rsidRDefault="00AF2033" w:rsidP="00AF2033">
      <w:pPr>
        <w:jc w:val="both"/>
        <w:rPr>
          <w:rFonts w:ascii="Arial" w:hAnsi="Arial" w:cs="Arial"/>
          <w:bCs/>
          <w:sz w:val="28"/>
          <w:szCs w:val="28"/>
        </w:rPr>
      </w:pPr>
    </w:p>
    <w:p w:rsidR="00AF2033" w:rsidRPr="00AF2033" w:rsidRDefault="00AF2033" w:rsidP="00AF2033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AF2033">
        <w:rPr>
          <w:rFonts w:ascii="Arial" w:hAnsi="Arial" w:cs="Arial"/>
          <w:sz w:val="28"/>
          <w:szCs w:val="28"/>
        </w:rPr>
        <w:t xml:space="preserve">Рассмотрев протест прокурора </w:t>
      </w:r>
      <w:proofErr w:type="spellStart"/>
      <w:r w:rsidRPr="00AF2033">
        <w:rPr>
          <w:rFonts w:ascii="Arial" w:hAnsi="Arial" w:cs="Arial"/>
          <w:sz w:val="28"/>
          <w:szCs w:val="28"/>
        </w:rPr>
        <w:t>Залегощенского</w:t>
      </w:r>
      <w:proofErr w:type="spellEnd"/>
      <w:r w:rsidRPr="00AF2033">
        <w:rPr>
          <w:rFonts w:ascii="Arial" w:hAnsi="Arial" w:cs="Arial"/>
          <w:sz w:val="28"/>
          <w:szCs w:val="28"/>
        </w:rPr>
        <w:t xml:space="preserve"> района от 29 марта 2019 г. № 14-2019 на решение Октябрьского сельского Совета народных депутатов </w:t>
      </w:r>
      <w:proofErr w:type="spellStart"/>
      <w:r w:rsidRPr="00AF2033">
        <w:rPr>
          <w:rFonts w:ascii="Arial" w:hAnsi="Arial" w:cs="Arial"/>
          <w:sz w:val="28"/>
          <w:szCs w:val="28"/>
        </w:rPr>
        <w:t>Залегощенского</w:t>
      </w:r>
      <w:proofErr w:type="spellEnd"/>
      <w:r w:rsidRPr="00AF2033">
        <w:rPr>
          <w:rFonts w:ascii="Arial" w:hAnsi="Arial" w:cs="Arial"/>
          <w:sz w:val="28"/>
          <w:szCs w:val="28"/>
        </w:rPr>
        <w:t xml:space="preserve"> района Орловской  области от 27 апреля 2015 г. № 109 «О принятии Положения «О муниципальной службе в Октябрьском сельском поселении </w:t>
      </w:r>
      <w:proofErr w:type="spellStart"/>
      <w:r w:rsidRPr="00AF2033">
        <w:rPr>
          <w:rFonts w:ascii="Arial" w:hAnsi="Arial" w:cs="Arial"/>
          <w:sz w:val="28"/>
          <w:szCs w:val="28"/>
        </w:rPr>
        <w:t>Залегощенского</w:t>
      </w:r>
      <w:proofErr w:type="spellEnd"/>
      <w:r w:rsidRPr="00AF2033">
        <w:rPr>
          <w:rFonts w:ascii="Arial" w:hAnsi="Arial" w:cs="Arial"/>
          <w:sz w:val="28"/>
          <w:szCs w:val="28"/>
        </w:rPr>
        <w:t xml:space="preserve"> района Орловской области» Октябрьский сельский Совет народных депутатов решил:</w:t>
      </w:r>
    </w:p>
    <w:p w:rsidR="00AF2033" w:rsidRPr="00AF2033" w:rsidRDefault="00AF2033" w:rsidP="00AF2033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AF2033">
        <w:rPr>
          <w:rFonts w:ascii="Arial" w:hAnsi="Arial" w:cs="Arial"/>
          <w:sz w:val="28"/>
          <w:szCs w:val="28"/>
        </w:rPr>
        <w:t xml:space="preserve">1. Протест прокурора </w:t>
      </w:r>
      <w:proofErr w:type="spellStart"/>
      <w:r w:rsidRPr="00AF2033">
        <w:rPr>
          <w:rFonts w:ascii="Arial" w:hAnsi="Arial" w:cs="Arial"/>
          <w:sz w:val="28"/>
          <w:szCs w:val="28"/>
        </w:rPr>
        <w:t>Залегощенского</w:t>
      </w:r>
      <w:proofErr w:type="spellEnd"/>
      <w:r w:rsidRPr="00AF2033">
        <w:rPr>
          <w:rFonts w:ascii="Arial" w:hAnsi="Arial" w:cs="Arial"/>
          <w:sz w:val="28"/>
          <w:szCs w:val="28"/>
        </w:rPr>
        <w:t xml:space="preserve"> района от 29 марта 2019 г. № 14-2019 решение Октябрьского сельского Совета народных депутатов </w:t>
      </w:r>
      <w:proofErr w:type="spellStart"/>
      <w:r w:rsidRPr="00AF2033">
        <w:rPr>
          <w:rFonts w:ascii="Arial" w:hAnsi="Arial" w:cs="Arial"/>
          <w:sz w:val="28"/>
          <w:szCs w:val="28"/>
        </w:rPr>
        <w:t>Залегощенского</w:t>
      </w:r>
      <w:proofErr w:type="spellEnd"/>
      <w:r w:rsidRPr="00AF2033">
        <w:rPr>
          <w:rFonts w:ascii="Arial" w:hAnsi="Arial" w:cs="Arial"/>
          <w:sz w:val="28"/>
          <w:szCs w:val="28"/>
        </w:rPr>
        <w:t xml:space="preserve"> района Орловской  области от 27 апреля 2015 г. № 109 «О принятии Положения «О муниципальной службе в Октябрьском сельском поселении </w:t>
      </w:r>
      <w:proofErr w:type="spellStart"/>
      <w:r w:rsidRPr="00AF2033">
        <w:rPr>
          <w:rFonts w:ascii="Arial" w:hAnsi="Arial" w:cs="Arial"/>
          <w:sz w:val="28"/>
          <w:szCs w:val="28"/>
        </w:rPr>
        <w:t>Залегощенского</w:t>
      </w:r>
      <w:proofErr w:type="spellEnd"/>
      <w:r w:rsidRPr="00AF2033">
        <w:rPr>
          <w:rFonts w:ascii="Arial" w:hAnsi="Arial" w:cs="Arial"/>
          <w:sz w:val="28"/>
          <w:szCs w:val="28"/>
        </w:rPr>
        <w:t xml:space="preserve"> района Орловской области» (дале</w:t>
      </w:r>
      <w:proofErr w:type="gramStart"/>
      <w:r w:rsidRPr="00AF2033">
        <w:rPr>
          <w:rFonts w:ascii="Arial" w:hAnsi="Arial" w:cs="Arial"/>
          <w:sz w:val="28"/>
          <w:szCs w:val="28"/>
        </w:rPr>
        <w:t>е-</w:t>
      </w:r>
      <w:proofErr w:type="gramEnd"/>
      <w:r w:rsidRPr="00AF2033">
        <w:rPr>
          <w:rFonts w:ascii="Arial" w:hAnsi="Arial" w:cs="Arial"/>
          <w:sz w:val="28"/>
          <w:szCs w:val="28"/>
        </w:rPr>
        <w:t xml:space="preserve"> Положение о муниципальной службе) удовлетворить. </w:t>
      </w:r>
    </w:p>
    <w:p w:rsidR="00AF2033" w:rsidRPr="00AF2033" w:rsidRDefault="00AF2033" w:rsidP="00AF2033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AF2033">
        <w:rPr>
          <w:rFonts w:ascii="Arial" w:hAnsi="Arial" w:cs="Arial"/>
          <w:sz w:val="28"/>
          <w:szCs w:val="28"/>
        </w:rPr>
        <w:t>2. В соответствие с требованиями Федерального закона от 02 марта 2007 г. № 25-ФЗ «О муниципальной службе в Российской Федерации» и Федерального закона от 25 декабря 2008 г. № 273-ФЗ «О противодействии коррупции» в Положение о муниципальной службе внести следующие изменения:</w:t>
      </w:r>
    </w:p>
    <w:p w:rsidR="00AF2033" w:rsidRPr="00AF2033" w:rsidRDefault="00AF2033" w:rsidP="00AF2033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AF2033">
        <w:rPr>
          <w:rFonts w:ascii="Arial" w:hAnsi="Arial" w:cs="Arial"/>
          <w:sz w:val="28"/>
          <w:szCs w:val="28"/>
        </w:rPr>
        <w:t>1) ст.13 «Запреты, связанные с муниципальной службой в Октябрьском сельском поселении» изложить в следующей редакции:</w:t>
      </w:r>
      <w:bookmarkStart w:id="0" w:name="sub_14116"/>
      <w:r w:rsidRPr="00AF2033">
        <w:rPr>
          <w:rFonts w:ascii="Arial" w:hAnsi="Arial" w:cs="Arial"/>
          <w:sz w:val="28"/>
          <w:szCs w:val="28"/>
        </w:rPr>
        <w:t xml:space="preserve"> </w:t>
      </w:r>
    </w:p>
    <w:p w:rsidR="00AF2033" w:rsidRPr="00AF2033" w:rsidRDefault="00AF2033" w:rsidP="00AF2033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AF2033">
        <w:rPr>
          <w:rFonts w:ascii="Arial" w:hAnsi="Arial" w:cs="Arial"/>
          <w:sz w:val="28"/>
          <w:szCs w:val="28"/>
        </w:rPr>
        <w:t>«1. В связи с прохождением муниципальной службы муниципальному служащему запрещается:</w:t>
      </w:r>
    </w:p>
    <w:p w:rsidR="00AF2033" w:rsidRPr="00AF2033" w:rsidRDefault="00AF2033" w:rsidP="00AF2033">
      <w:pPr>
        <w:ind w:firstLine="709"/>
        <w:jc w:val="both"/>
        <w:rPr>
          <w:rFonts w:ascii="Arial" w:hAnsi="Arial" w:cs="Arial"/>
          <w:sz w:val="28"/>
          <w:szCs w:val="28"/>
        </w:rPr>
      </w:pPr>
      <w:bookmarkStart w:id="1" w:name="dst100296"/>
      <w:bookmarkStart w:id="2" w:name="dst100107"/>
      <w:bookmarkEnd w:id="1"/>
      <w:bookmarkEnd w:id="2"/>
      <w:r w:rsidRPr="00AF2033">
        <w:rPr>
          <w:rFonts w:ascii="Arial" w:hAnsi="Arial" w:cs="Arial"/>
          <w:sz w:val="28"/>
          <w:szCs w:val="28"/>
        </w:rPr>
        <w:t>1) замещать должность муниципальной службы в случае:</w:t>
      </w:r>
    </w:p>
    <w:p w:rsidR="00AF2033" w:rsidRPr="00AF2033" w:rsidRDefault="00AF2033" w:rsidP="00AF2033">
      <w:pPr>
        <w:ind w:firstLine="709"/>
        <w:jc w:val="both"/>
        <w:rPr>
          <w:rFonts w:ascii="Arial" w:hAnsi="Arial" w:cs="Arial"/>
          <w:sz w:val="28"/>
          <w:szCs w:val="28"/>
        </w:rPr>
      </w:pPr>
      <w:bookmarkStart w:id="3" w:name="dst100108"/>
      <w:bookmarkEnd w:id="3"/>
      <w:r w:rsidRPr="00AF2033">
        <w:rPr>
          <w:rFonts w:ascii="Arial" w:hAnsi="Arial" w:cs="Arial"/>
          <w:sz w:val="28"/>
          <w:szCs w:val="28"/>
        </w:rPr>
        <w:t xml:space="preserve">а) избрания или назначения на государственную должность Российской Федерации либо на государственную должность субъекта </w:t>
      </w:r>
      <w:r w:rsidRPr="00AF2033">
        <w:rPr>
          <w:rFonts w:ascii="Arial" w:hAnsi="Arial" w:cs="Arial"/>
          <w:sz w:val="28"/>
          <w:szCs w:val="28"/>
        </w:rPr>
        <w:lastRenderedPageBreak/>
        <w:t>Российской Федерации, а также в случае назначения на должность государственной службы;</w:t>
      </w:r>
    </w:p>
    <w:p w:rsidR="00AF2033" w:rsidRPr="00AF2033" w:rsidRDefault="00AF2033" w:rsidP="00AF2033">
      <w:pPr>
        <w:ind w:firstLine="709"/>
        <w:jc w:val="both"/>
        <w:rPr>
          <w:rFonts w:ascii="Arial" w:hAnsi="Arial" w:cs="Arial"/>
          <w:sz w:val="28"/>
          <w:szCs w:val="28"/>
        </w:rPr>
      </w:pPr>
      <w:bookmarkStart w:id="4" w:name="dst100109"/>
      <w:bookmarkEnd w:id="4"/>
      <w:r w:rsidRPr="00AF2033">
        <w:rPr>
          <w:rFonts w:ascii="Arial" w:hAnsi="Arial" w:cs="Arial"/>
          <w:sz w:val="28"/>
          <w:szCs w:val="28"/>
        </w:rPr>
        <w:t>б) избрания или назначения на муниципальную должность;</w:t>
      </w:r>
    </w:p>
    <w:p w:rsidR="00AF2033" w:rsidRPr="00AF2033" w:rsidRDefault="00AF2033" w:rsidP="00AF2033">
      <w:pPr>
        <w:ind w:firstLine="709"/>
        <w:jc w:val="both"/>
        <w:rPr>
          <w:rFonts w:ascii="Arial" w:hAnsi="Arial" w:cs="Arial"/>
          <w:sz w:val="28"/>
          <w:szCs w:val="28"/>
        </w:rPr>
      </w:pPr>
      <w:bookmarkStart w:id="5" w:name="dst100110"/>
      <w:bookmarkEnd w:id="5"/>
      <w:r w:rsidRPr="00AF2033">
        <w:rPr>
          <w:rFonts w:ascii="Arial" w:hAnsi="Arial" w:cs="Arial"/>
          <w:sz w:val="28"/>
          <w:szCs w:val="28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AF2033" w:rsidRPr="00AF2033" w:rsidRDefault="00AF2033" w:rsidP="00AF2033">
      <w:pPr>
        <w:ind w:firstLine="709"/>
        <w:jc w:val="both"/>
        <w:rPr>
          <w:rFonts w:ascii="Arial" w:hAnsi="Arial" w:cs="Arial"/>
          <w:sz w:val="28"/>
          <w:szCs w:val="28"/>
        </w:rPr>
      </w:pPr>
      <w:bookmarkStart w:id="6" w:name="dst100"/>
      <w:bookmarkEnd w:id="6"/>
      <w:proofErr w:type="gramStart"/>
      <w:r w:rsidRPr="00AF2033">
        <w:rPr>
          <w:rFonts w:ascii="Arial" w:hAnsi="Arial" w:cs="Arial"/>
          <w:sz w:val="28"/>
          <w:szCs w:val="28"/>
        </w:rPr>
        <w:t>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  <w:proofErr w:type="gramEnd"/>
      <w:r w:rsidRPr="00AF2033">
        <w:rPr>
          <w:rFonts w:ascii="Arial" w:hAnsi="Arial" w:cs="Arial"/>
          <w:sz w:val="28"/>
          <w:szCs w:val="28"/>
        </w:rPr>
        <w:t xml:space="preserve">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</w:t>
      </w:r>
      <w:proofErr w:type="gramStart"/>
      <w:r w:rsidRPr="00AF2033">
        <w:rPr>
          <w:rFonts w:ascii="Arial" w:hAnsi="Arial" w:cs="Arial"/>
          <w:sz w:val="28"/>
          <w:szCs w:val="28"/>
        </w:rPr>
        <w:t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</w:t>
      </w:r>
      <w:proofErr w:type="gramEnd"/>
      <w:r w:rsidRPr="00AF2033">
        <w:rPr>
          <w:rFonts w:ascii="Arial" w:hAnsi="Arial" w:cs="Arial"/>
          <w:sz w:val="28"/>
          <w:szCs w:val="28"/>
        </w:rPr>
        <w:t>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</w:p>
    <w:p w:rsidR="00AF2033" w:rsidRPr="00AF2033" w:rsidRDefault="00AF2033" w:rsidP="00AF2033">
      <w:pPr>
        <w:ind w:firstLine="709"/>
        <w:jc w:val="both"/>
        <w:rPr>
          <w:rFonts w:ascii="Arial" w:hAnsi="Arial" w:cs="Arial"/>
          <w:sz w:val="28"/>
          <w:szCs w:val="28"/>
        </w:rPr>
      </w:pPr>
      <w:bookmarkStart w:id="7" w:name="dst100112"/>
      <w:bookmarkEnd w:id="7"/>
      <w:r w:rsidRPr="00AF2033">
        <w:rPr>
          <w:rFonts w:ascii="Arial" w:hAnsi="Arial" w:cs="Arial"/>
          <w:sz w:val="28"/>
          <w:szCs w:val="28"/>
        </w:rPr>
        <w:t xml:space="preserve">3)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</w:t>
      </w:r>
      <w:hyperlink r:id="rId4" w:anchor="dst100288" w:history="1">
        <w:r w:rsidRPr="00AF2033">
          <w:rPr>
            <w:rStyle w:val="a9"/>
            <w:rFonts w:ascii="Arial" w:hAnsi="Arial" w:cs="Arial"/>
            <w:sz w:val="28"/>
            <w:szCs w:val="28"/>
          </w:rPr>
          <w:t>законами</w:t>
        </w:r>
      </w:hyperlink>
      <w:r w:rsidRPr="00AF2033">
        <w:rPr>
          <w:rFonts w:ascii="Arial" w:hAnsi="Arial" w:cs="Arial"/>
          <w:sz w:val="28"/>
          <w:szCs w:val="28"/>
        </w:rPr>
        <w:t>;</w:t>
      </w:r>
    </w:p>
    <w:p w:rsidR="00AF2033" w:rsidRPr="00AF2033" w:rsidRDefault="00AF2033" w:rsidP="00AF2033">
      <w:pPr>
        <w:ind w:firstLine="709"/>
        <w:jc w:val="both"/>
        <w:rPr>
          <w:rFonts w:ascii="Arial" w:hAnsi="Arial" w:cs="Arial"/>
          <w:sz w:val="28"/>
          <w:szCs w:val="28"/>
        </w:rPr>
      </w:pPr>
      <w:bookmarkStart w:id="8" w:name="dst87"/>
      <w:bookmarkEnd w:id="8"/>
      <w:r w:rsidRPr="00AF2033">
        <w:rPr>
          <w:rFonts w:ascii="Arial" w:hAnsi="Arial" w:cs="Arial"/>
          <w:sz w:val="28"/>
          <w:szCs w:val="28"/>
        </w:rPr>
        <w:t xml:space="preserve">4) получать в связи с должностным положением или в связи с исполнением должностных обязанностей вознаграждения от </w:t>
      </w:r>
      <w:r w:rsidRPr="00AF2033">
        <w:rPr>
          <w:rFonts w:ascii="Arial" w:hAnsi="Arial" w:cs="Arial"/>
          <w:sz w:val="28"/>
          <w:szCs w:val="28"/>
        </w:rPr>
        <w:lastRenderedPageBreak/>
        <w:t xml:space="preserve">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</w:t>
      </w:r>
      <w:hyperlink r:id="rId5" w:anchor="dst102904" w:history="1">
        <w:r w:rsidRPr="00AF2033">
          <w:rPr>
            <w:rStyle w:val="a9"/>
            <w:rFonts w:ascii="Arial" w:hAnsi="Arial" w:cs="Arial"/>
            <w:sz w:val="28"/>
            <w:szCs w:val="28"/>
          </w:rPr>
          <w:t>кодексом</w:t>
        </w:r>
      </w:hyperlink>
      <w:r w:rsidRPr="00AF2033">
        <w:rPr>
          <w:rFonts w:ascii="Arial" w:hAnsi="Arial" w:cs="Arial"/>
          <w:sz w:val="28"/>
          <w:szCs w:val="28"/>
        </w:rPr>
        <w:t xml:space="preserve">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</w:t>
      </w:r>
      <w:hyperlink r:id="rId6" w:anchor="dst100052" w:history="1">
        <w:r w:rsidRPr="00AF2033">
          <w:rPr>
            <w:rStyle w:val="a9"/>
            <w:rFonts w:ascii="Arial" w:hAnsi="Arial" w:cs="Arial"/>
            <w:sz w:val="28"/>
            <w:szCs w:val="28"/>
          </w:rPr>
          <w:t>порядке</w:t>
        </w:r>
      </w:hyperlink>
      <w:r w:rsidRPr="00AF2033">
        <w:rPr>
          <w:rFonts w:ascii="Arial" w:hAnsi="Arial" w:cs="Arial"/>
          <w:sz w:val="28"/>
          <w:szCs w:val="28"/>
        </w:rPr>
        <w:t>, устанавливаемом нормативными правовыми актами Российской Федерации;</w:t>
      </w:r>
    </w:p>
    <w:p w:rsidR="00AF2033" w:rsidRPr="00AF2033" w:rsidRDefault="00AF2033" w:rsidP="00AF2033">
      <w:pPr>
        <w:ind w:firstLine="709"/>
        <w:jc w:val="both"/>
        <w:rPr>
          <w:rFonts w:ascii="Arial" w:hAnsi="Arial" w:cs="Arial"/>
          <w:sz w:val="28"/>
          <w:szCs w:val="28"/>
        </w:rPr>
      </w:pPr>
      <w:bookmarkStart w:id="9" w:name="dst100114"/>
      <w:bookmarkEnd w:id="9"/>
      <w:proofErr w:type="gramStart"/>
      <w:r w:rsidRPr="00AF2033">
        <w:rPr>
          <w:rFonts w:ascii="Arial" w:hAnsi="Arial" w:cs="Arial"/>
          <w:sz w:val="28"/>
          <w:szCs w:val="28"/>
        </w:rPr>
        <w:t>5)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  <w:proofErr w:type="gramEnd"/>
    </w:p>
    <w:p w:rsidR="00AF2033" w:rsidRPr="00AF2033" w:rsidRDefault="00AF2033" w:rsidP="00AF2033">
      <w:pPr>
        <w:ind w:firstLine="709"/>
        <w:jc w:val="both"/>
        <w:rPr>
          <w:rFonts w:ascii="Arial" w:hAnsi="Arial" w:cs="Arial"/>
          <w:sz w:val="28"/>
          <w:szCs w:val="28"/>
        </w:rPr>
      </w:pPr>
      <w:bookmarkStart w:id="10" w:name="dst100115"/>
      <w:bookmarkEnd w:id="10"/>
      <w:r w:rsidRPr="00AF2033">
        <w:rPr>
          <w:rFonts w:ascii="Arial" w:hAnsi="Arial" w:cs="Arial"/>
          <w:sz w:val="28"/>
          <w:szCs w:val="28"/>
        </w:rPr>
        <w:t>6)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AF2033" w:rsidRPr="00AF2033" w:rsidRDefault="00AF2033" w:rsidP="00AF2033">
      <w:pPr>
        <w:ind w:firstLine="709"/>
        <w:jc w:val="both"/>
        <w:rPr>
          <w:rFonts w:ascii="Arial" w:hAnsi="Arial" w:cs="Arial"/>
          <w:sz w:val="28"/>
          <w:szCs w:val="28"/>
        </w:rPr>
      </w:pPr>
      <w:bookmarkStart w:id="11" w:name="dst100116"/>
      <w:bookmarkEnd w:id="11"/>
      <w:r w:rsidRPr="00AF2033">
        <w:rPr>
          <w:rFonts w:ascii="Arial" w:hAnsi="Arial" w:cs="Arial"/>
          <w:sz w:val="28"/>
          <w:szCs w:val="28"/>
        </w:rPr>
        <w:t xml:space="preserve">7) разглашать или использовать в целях, не связанных с муниципальной службой, сведения, отнесенные в соответствии с федеральными законами к </w:t>
      </w:r>
      <w:hyperlink r:id="rId7" w:anchor="dst100011" w:history="1">
        <w:r w:rsidRPr="00AF2033">
          <w:rPr>
            <w:rStyle w:val="a9"/>
            <w:rFonts w:ascii="Arial" w:hAnsi="Arial" w:cs="Arial"/>
            <w:sz w:val="28"/>
            <w:szCs w:val="28"/>
          </w:rPr>
          <w:t>сведениям</w:t>
        </w:r>
      </w:hyperlink>
      <w:r w:rsidRPr="00AF2033">
        <w:rPr>
          <w:rFonts w:ascii="Arial" w:hAnsi="Arial" w:cs="Arial"/>
          <w:sz w:val="28"/>
          <w:szCs w:val="28"/>
        </w:rPr>
        <w:t xml:space="preserve">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AF2033" w:rsidRPr="00AF2033" w:rsidRDefault="00AF2033" w:rsidP="00AF2033">
      <w:pPr>
        <w:ind w:firstLine="709"/>
        <w:jc w:val="both"/>
        <w:rPr>
          <w:rFonts w:ascii="Arial" w:hAnsi="Arial" w:cs="Arial"/>
          <w:sz w:val="28"/>
          <w:szCs w:val="28"/>
        </w:rPr>
      </w:pPr>
      <w:bookmarkStart w:id="12" w:name="dst100117"/>
      <w:bookmarkEnd w:id="12"/>
      <w:r w:rsidRPr="00AF2033">
        <w:rPr>
          <w:rFonts w:ascii="Arial" w:hAnsi="Arial" w:cs="Arial"/>
          <w:sz w:val="28"/>
          <w:szCs w:val="28"/>
        </w:rPr>
        <w:t>8)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AF2033" w:rsidRPr="00AF2033" w:rsidRDefault="00AF2033" w:rsidP="00AF2033">
      <w:pPr>
        <w:ind w:firstLine="709"/>
        <w:jc w:val="both"/>
        <w:rPr>
          <w:rFonts w:ascii="Arial" w:hAnsi="Arial" w:cs="Arial"/>
          <w:sz w:val="28"/>
          <w:szCs w:val="28"/>
        </w:rPr>
      </w:pPr>
      <w:bookmarkStart w:id="13" w:name="dst9"/>
      <w:bookmarkEnd w:id="13"/>
      <w:r w:rsidRPr="00AF2033">
        <w:rPr>
          <w:rFonts w:ascii="Arial" w:hAnsi="Arial" w:cs="Arial"/>
          <w:sz w:val="28"/>
          <w:szCs w:val="28"/>
        </w:rPr>
        <w:t>9)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AF2033" w:rsidRPr="00AF2033" w:rsidRDefault="00AF2033" w:rsidP="00AF2033">
      <w:pPr>
        <w:ind w:firstLine="709"/>
        <w:jc w:val="both"/>
        <w:rPr>
          <w:rFonts w:ascii="Arial" w:hAnsi="Arial" w:cs="Arial"/>
          <w:sz w:val="28"/>
          <w:szCs w:val="28"/>
        </w:rPr>
      </w:pPr>
      <w:bookmarkStart w:id="14" w:name="dst100119"/>
      <w:bookmarkEnd w:id="14"/>
      <w:r w:rsidRPr="00AF2033">
        <w:rPr>
          <w:rFonts w:ascii="Arial" w:hAnsi="Arial" w:cs="Arial"/>
          <w:sz w:val="28"/>
          <w:szCs w:val="28"/>
        </w:rPr>
        <w:t xml:space="preserve">10) использовать преимущества должностного положения для предвыборной агитации, а также для агитации по вопросам </w:t>
      </w:r>
      <w:r w:rsidRPr="00AF2033">
        <w:rPr>
          <w:rFonts w:ascii="Arial" w:hAnsi="Arial" w:cs="Arial"/>
          <w:sz w:val="28"/>
          <w:szCs w:val="28"/>
        </w:rPr>
        <w:lastRenderedPageBreak/>
        <w:t>референдума;</w:t>
      </w:r>
    </w:p>
    <w:p w:rsidR="00AF2033" w:rsidRPr="00AF2033" w:rsidRDefault="00AF2033" w:rsidP="00AF2033">
      <w:pPr>
        <w:ind w:firstLine="709"/>
        <w:jc w:val="both"/>
        <w:rPr>
          <w:rFonts w:ascii="Arial" w:hAnsi="Arial" w:cs="Arial"/>
          <w:sz w:val="28"/>
          <w:szCs w:val="28"/>
        </w:rPr>
      </w:pPr>
      <w:bookmarkStart w:id="15" w:name="dst100120"/>
      <w:bookmarkEnd w:id="15"/>
      <w:r w:rsidRPr="00AF2033">
        <w:rPr>
          <w:rFonts w:ascii="Arial" w:hAnsi="Arial" w:cs="Arial"/>
          <w:sz w:val="28"/>
          <w:szCs w:val="28"/>
        </w:rPr>
        <w:t>11)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AF2033" w:rsidRPr="00AF2033" w:rsidRDefault="00AF2033" w:rsidP="00AF2033">
      <w:pPr>
        <w:ind w:firstLine="709"/>
        <w:jc w:val="both"/>
        <w:rPr>
          <w:rFonts w:ascii="Arial" w:hAnsi="Arial" w:cs="Arial"/>
          <w:sz w:val="28"/>
          <w:szCs w:val="28"/>
        </w:rPr>
      </w:pPr>
      <w:bookmarkStart w:id="16" w:name="dst100121"/>
      <w:bookmarkEnd w:id="16"/>
      <w:r w:rsidRPr="00AF2033">
        <w:rPr>
          <w:rFonts w:ascii="Arial" w:hAnsi="Arial" w:cs="Arial"/>
          <w:sz w:val="28"/>
          <w:szCs w:val="28"/>
        </w:rPr>
        <w:t>12)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AF2033" w:rsidRPr="00AF2033" w:rsidRDefault="00AF2033" w:rsidP="00AF2033">
      <w:pPr>
        <w:ind w:firstLine="709"/>
        <w:jc w:val="both"/>
        <w:rPr>
          <w:rFonts w:ascii="Arial" w:hAnsi="Arial" w:cs="Arial"/>
          <w:sz w:val="28"/>
          <w:szCs w:val="28"/>
        </w:rPr>
      </w:pPr>
      <w:bookmarkStart w:id="17" w:name="dst100122"/>
      <w:bookmarkEnd w:id="17"/>
      <w:r w:rsidRPr="00AF2033">
        <w:rPr>
          <w:rFonts w:ascii="Arial" w:hAnsi="Arial" w:cs="Arial"/>
          <w:sz w:val="28"/>
          <w:szCs w:val="28"/>
        </w:rPr>
        <w:t>13) прекращать исполнение должностных обязанностей в целях урегулирования трудового спора;</w:t>
      </w:r>
    </w:p>
    <w:p w:rsidR="00AF2033" w:rsidRPr="00AF2033" w:rsidRDefault="00AF2033" w:rsidP="00AF2033">
      <w:pPr>
        <w:ind w:firstLine="709"/>
        <w:jc w:val="both"/>
        <w:rPr>
          <w:rFonts w:ascii="Arial" w:hAnsi="Arial" w:cs="Arial"/>
          <w:sz w:val="28"/>
          <w:szCs w:val="28"/>
        </w:rPr>
      </w:pPr>
      <w:bookmarkStart w:id="18" w:name="dst100123"/>
      <w:bookmarkEnd w:id="18"/>
      <w:r w:rsidRPr="00AF2033">
        <w:rPr>
          <w:rFonts w:ascii="Arial" w:hAnsi="Arial" w:cs="Arial"/>
          <w:sz w:val="28"/>
          <w:szCs w:val="28"/>
        </w:rPr>
        <w:t>14)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AF2033" w:rsidRPr="00AF2033" w:rsidRDefault="00AF2033" w:rsidP="00AF2033">
      <w:pPr>
        <w:ind w:firstLine="709"/>
        <w:jc w:val="both"/>
        <w:rPr>
          <w:rFonts w:ascii="Arial" w:hAnsi="Arial" w:cs="Arial"/>
          <w:sz w:val="28"/>
          <w:szCs w:val="28"/>
        </w:rPr>
      </w:pPr>
      <w:bookmarkStart w:id="19" w:name="dst100124"/>
      <w:bookmarkEnd w:id="19"/>
      <w:r w:rsidRPr="00AF2033">
        <w:rPr>
          <w:rFonts w:ascii="Arial" w:hAnsi="Arial" w:cs="Arial"/>
          <w:sz w:val="28"/>
          <w:szCs w:val="28"/>
        </w:rPr>
        <w:t>15)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bookmarkEnd w:id="0"/>
    <w:p w:rsidR="00AF2033" w:rsidRPr="00AF2033" w:rsidRDefault="00AF2033" w:rsidP="00AF2033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AF2033">
        <w:rPr>
          <w:rFonts w:ascii="Arial" w:hAnsi="Arial" w:cs="Arial"/>
          <w:sz w:val="28"/>
          <w:szCs w:val="28"/>
        </w:rPr>
        <w:t>2) п.2 ст.26.1</w:t>
      </w:r>
      <w:r w:rsidRPr="00AF2033">
        <w:rPr>
          <w:rFonts w:ascii="Arial" w:hAnsi="Arial" w:cs="Arial"/>
          <w:b/>
          <w:bCs/>
          <w:sz w:val="28"/>
          <w:szCs w:val="28"/>
        </w:rPr>
        <w:t xml:space="preserve"> «</w:t>
      </w:r>
      <w:r w:rsidRPr="00AF2033">
        <w:rPr>
          <w:rFonts w:ascii="Arial" w:hAnsi="Arial" w:cs="Arial"/>
          <w:sz w:val="28"/>
          <w:szCs w:val="28"/>
        </w:rPr>
        <w:t xml:space="preserve">Взыскания за несоблюдение ограничений и запретов, требований о предотвращении или об урегулировании конфликта интересов              и за неисполнение обязанностей, установленных в целях противодействия коррупции» изложить в следующей редакции: </w:t>
      </w:r>
    </w:p>
    <w:p w:rsidR="00AF2033" w:rsidRPr="00AF2033" w:rsidRDefault="00AF2033" w:rsidP="00AF2033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AF2033">
        <w:rPr>
          <w:rFonts w:ascii="Arial" w:hAnsi="Arial" w:cs="Arial"/>
          <w:sz w:val="28"/>
          <w:szCs w:val="28"/>
        </w:rPr>
        <w:t xml:space="preserve">«Муниципальный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«О противодействии коррупции». </w:t>
      </w:r>
    </w:p>
    <w:p w:rsidR="00AF2033" w:rsidRPr="00AF2033" w:rsidRDefault="00AF2033" w:rsidP="00AF2033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AF2033">
        <w:rPr>
          <w:rFonts w:ascii="Arial" w:hAnsi="Arial" w:cs="Arial"/>
          <w:sz w:val="28"/>
          <w:szCs w:val="28"/>
        </w:rPr>
        <w:t xml:space="preserve">Сведения </w:t>
      </w:r>
      <w:proofErr w:type="gramStart"/>
      <w:r w:rsidRPr="00AF2033">
        <w:rPr>
          <w:rFonts w:ascii="Arial" w:hAnsi="Arial" w:cs="Arial"/>
          <w:sz w:val="28"/>
          <w:szCs w:val="28"/>
        </w:rPr>
        <w:t>о применении к муниципальному служащему взыскания в виде увольнения в связи с утратой</w:t>
      </w:r>
      <w:proofErr w:type="gramEnd"/>
      <w:r w:rsidRPr="00AF2033">
        <w:rPr>
          <w:rFonts w:ascii="Arial" w:hAnsi="Arial" w:cs="Arial"/>
          <w:sz w:val="28"/>
          <w:szCs w:val="28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«О противодействии коррупции».</w:t>
      </w:r>
    </w:p>
    <w:p w:rsidR="00AF2033" w:rsidRPr="00AF2033" w:rsidRDefault="00AF2033" w:rsidP="00C97AA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AF2033">
        <w:rPr>
          <w:rFonts w:ascii="Arial" w:hAnsi="Arial" w:cs="Arial"/>
          <w:sz w:val="28"/>
          <w:szCs w:val="28"/>
        </w:rPr>
        <w:t>3. Настоящее Решение подлежит обнародованию и вступает в силу                  со дня его обнародования.</w:t>
      </w:r>
    </w:p>
    <w:p w:rsidR="00AF2033" w:rsidRPr="00AF2033" w:rsidRDefault="00AF2033" w:rsidP="00AF2033">
      <w:pPr>
        <w:pStyle w:val="a7"/>
        <w:rPr>
          <w:rFonts w:ascii="Arial" w:hAnsi="Arial" w:cs="Arial"/>
          <w:sz w:val="28"/>
          <w:szCs w:val="28"/>
        </w:rPr>
      </w:pPr>
      <w:r w:rsidRPr="00AF2033">
        <w:rPr>
          <w:rFonts w:ascii="Arial" w:hAnsi="Arial" w:cs="Arial"/>
          <w:sz w:val="28"/>
          <w:szCs w:val="28"/>
        </w:rPr>
        <w:t>Глава сел</w:t>
      </w:r>
      <w:r w:rsidR="00C97AAD">
        <w:rPr>
          <w:rFonts w:ascii="Arial" w:hAnsi="Arial" w:cs="Arial"/>
          <w:sz w:val="28"/>
          <w:szCs w:val="28"/>
        </w:rPr>
        <w:t xml:space="preserve">ьского поселения   </w:t>
      </w:r>
      <w:r w:rsidRPr="00AF2033">
        <w:rPr>
          <w:rFonts w:ascii="Arial" w:hAnsi="Arial" w:cs="Arial"/>
          <w:sz w:val="28"/>
          <w:szCs w:val="28"/>
        </w:rPr>
        <w:t xml:space="preserve">          </w:t>
      </w:r>
      <w:r w:rsidR="00C97AAD">
        <w:rPr>
          <w:rFonts w:ascii="Arial" w:hAnsi="Arial" w:cs="Arial"/>
          <w:sz w:val="28"/>
          <w:szCs w:val="28"/>
        </w:rPr>
        <w:t xml:space="preserve">                         </w:t>
      </w:r>
      <w:r w:rsidRPr="00AF2033">
        <w:rPr>
          <w:rFonts w:ascii="Arial" w:hAnsi="Arial" w:cs="Arial"/>
          <w:sz w:val="28"/>
          <w:szCs w:val="28"/>
        </w:rPr>
        <w:t xml:space="preserve">        А.Е.Демкин</w:t>
      </w:r>
    </w:p>
    <w:p w:rsidR="00AF2033" w:rsidRPr="00AF2033" w:rsidRDefault="00AF2033" w:rsidP="00AF2033">
      <w:pPr>
        <w:pStyle w:val="a8"/>
        <w:ind w:left="5670"/>
        <w:jc w:val="right"/>
        <w:rPr>
          <w:rFonts w:cs="Arial"/>
          <w:spacing w:val="-4"/>
          <w:sz w:val="28"/>
          <w:szCs w:val="28"/>
        </w:rPr>
      </w:pPr>
    </w:p>
    <w:p w:rsidR="00AF2033" w:rsidRPr="00AF2033" w:rsidRDefault="00AF2033" w:rsidP="00AF2033">
      <w:pPr>
        <w:rPr>
          <w:rFonts w:ascii="Arial" w:hAnsi="Arial" w:cs="Arial"/>
          <w:bCs/>
          <w:sz w:val="28"/>
          <w:szCs w:val="28"/>
        </w:rPr>
      </w:pPr>
    </w:p>
    <w:p w:rsidR="00D2311D" w:rsidRPr="00AF2033" w:rsidRDefault="00D2311D">
      <w:pPr>
        <w:rPr>
          <w:rFonts w:ascii="Arial" w:hAnsi="Arial" w:cs="Arial"/>
          <w:sz w:val="28"/>
          <w:szCs w:val="28"/>
        </w:rPr>
      </w:pPr>
    </w:p>
    <w:sectPr w:rsidR="00D2311D" w:rsidRPr="00AF2033" w:rsidSect="00D2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033"/>
    <w:rsid w:val="00476724"/>
    <w:rsid w:val="00AF2033"/>
    <w:rsid w:val="00C97AAD"/>
    <w:rsid w:val="00D2311D"/>
    <w:rsid w:val="00FC4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F2033"/>
    <w:pPr>
      <w:keepNext/>
      <w:widowControl/>
      <w:autoSpaceDE/>
      <w:autoSpaceDN/>
      <w:adjustRightInd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F203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F20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link w:val="a5"/>
    <w:uiPriority w:val="99"/>
    <w:qFormat/>
    <w:rsid w:val="00AF2033"/>
    <w:pPr>
      <w:widowControl/>
      <w:adjustRightInd/>
      <w:jc w:val="center"/>
    </w:pPr>
    <w:rPr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AF2033"/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7"/>
    <w:semiHidden/>
    <w:locked/>
    <w:rsid w:val="00AF203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aliases w:val="Основной текст 1,Надин стиль,Нумерованный список !!,Iniiaiie oaeno 1,Ioia?iaaiiue nienie !!,Iaaei noeeu"/>
    <w:basedOn w:val="a"/>
    <w:link w:val="a6"/>
    <w:semiHidden/>
    <w:unhideWhenUsed/>
    <w:rsid w:val="00AF2033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1">
    <w:name w:val="Основной текст с отступом Знак1"/>
    <w:basedOn w:val="a0"/>
    <w:link w:val="a7"/>
    <w:uiPriority w:val="99"/>
    <w:semiHidden/>
    <w:rsid w:val="00AF20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AF2033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customStyle="1" w:styleId="10">
    <w:name w:val="заголовок 1"/>
    <w:basedOn w:val="a"/>
    <w:next w:val="a"/>
    <w:uiPriority w:val="99"/>
    <w:rsid w:val="00AF2033"/>
    <w:pPr>
      <w:keepNext/>
      <w:widowControl/>
      <w:adjustRightInd/>
      <w:jc w:val="center"/>
    </w:pPr>
    <w:rPr>
      <w:sz w:val="36"/>
      <w:szCs w:val="36"/>
    </w:rPr>
  </w:style>
  <w:style w:type="paragraph" w:customStyle="1" w:styleId="3">
    <w:name w:val="заголовок 3"/>
    <w:basedOn w:val="a"/>
    <w:next w:val="a"/>
    <w:uiPriority w:val="99"/>
    <w:rsid w:val="00AF2033"/>
    <w:pPr>
      <w:keepNext/>
      <w:widowControl/>
      <w:adjustRightInd/>
      <w:jc w:val="both"/>
      <w:outlineLvl w:val="2"/>
    </w:pPr>
    <w:rPr>
      <w:sz w:val="28"/>
      <w:szCs w:val="28"/>
    </w:rPr>
  </w:style>
  <w:style w:type="paragraph" w:customStyle="1" w:styleId="ConsPlusTitle">
    <w:name w:val="ConsPlusTitle"/>
    <w:uiPriority w:val="99"/>
    <w:rsid w:val="00AF20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Title">
    <w:name w:val="Title!Название НПА"/>
    <w:basedOn w:val="a"/>
    <w:uiPriority w:val="99"/>
    <w:rsid w:val="00AF2033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styleId="a9">
    <w:name w:val="Hyperlink"/>
    <w:basedOn w:val="a0"/>
    <w:uiPriority w:val="99"/>
    <w:semiHidden/>
    <w:unhideWhenUsed/>
    <w:rsid w:val="00AF20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8273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87457/" TargetMode="External"/><Relationship Id="rId5" Type="http://schemas.openxmlformats.org/officeDocument/2006/relationships/hyperlink" Target="http://www.consultant.ru/document/cons_doc_LAW_300853/b1a993705399bf4cbb20df769e04d055c4d1f17a/" TargetMode="External"/><Relationship Id="rId4" Type="http://schemas.openxmlformats.org/officeDocument/2006/relationships/hyperlink" Target="http://www.consultant.ru/document/cons_doc_LAW_314864/ccc9dd1e528c5ce50dd152c3269b70104ad92ae1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1460</Words>
  <Characters>8325</Characters>
  <Application>Microsoft Office Word</Application>
  <DocSecurity>0</DocSecurity>
  <Lines>69</Lines>
  <Paragraphs>19</Paragraphs>
  <ScaleCrop>false</ScaleCrop>
  <Company>Microsoft</Company>
  <LinksUpToDate>false</LinksUpToDate>
  <CharactersWithSpaces>9766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2019-07-19T06:59:00Z</cp:lastPrinted>
  <dcterms:created xsi:type="dcterms:W3CDTF">2019-07-19T06:24:00Z</dcterms:created>
  <dcterms:modified xsi:type="dcterms:W3CDTF">2019-07-19T07:00:00Z</dcterms:modified>
</cp:coreProperties>
</file>